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34" w:rsidRPr="00A1424F" w:rsidRDefault="00494334">
      <w:pPr>
        <w:pStyle w:val="BodyText"/>
        <w:spacing w:before="10"/>
        <w:rPr>
          <w:rFonts w:ascii="Arial" w:hAnsi="Arial" w:cs="Arial"/>
          <w:sz w:val="11"/>
        </w:rPr>
      </w:pPr>
    </w:p>
    <w:p w:rsidR="00494334" w:rsidRDefault="00A1424F" w:rsidP="00A1424F">
      <w:pPr>
        <w:pStyle w:val="Heading1"/>
        <w:spacing w:before="99"/>
        <w:jc w:val="center"/>
        <w:rPr>
          <w:rFonts w:ascii="Arial" w:hAnsi="Arial" w:cs="Arial"/>
        </w:rPr>
      </w:pPr>
      <w:r w:rsidRPr="00A1424F">
        <w:rPr>
          <w:rFonts w:ascii="Arial" w:hAnsi="Arial" w:cs="Arial"/>
        </w:rPr>
        <w:t>Consent to proxy access to GP online services</w:t>
      </w:r>
    </w:p>
    <w:p w:rsidR="0037215D" w:rsidRPr="0037215D" w:rsidRDefault="0037215D" w:rsidP="0037215D">
      <w:pPr>
        <w:pStyle w:val="Heading1"/>
        <w:ind w:left="113"/>
        <w:jc w:val="center"/>
        <w:rPr>
          <w:rFonts w:ascii="Arial" w:hAnsi="Arial" w:cs="Arial"/>
          <w:sz w:val="16"/>
          <w:szCs w:val="16"/>
        </w:rPr>
      </w:pPr>
    </w:p>
    <w:p w:rsidR="00494334" w:rsidRPr="007851AD" w:rsidRDefault="00A1424F" w:rsidP="007E290B">
      <w:pPr>
        <w:pStyle w:val="BodyText"/>
        <w:ind w:left="113" w:right="147"/>
        <w:rPr>
          <w:rFonts w:ascii="Arial" w:hAnsi="Arial" w:cs="Arial"/>
          <w:sz w:val="20"/>
          <w:szCs w:val="20"/>
        </w:rPr>
      </w:pPr>
      <w:r w:rsidRPr="007851AD">
        <w:rPr>
          <w:rFonts w:ascii="Arial" w:hAnsi="Arial" w:cs="Arial"/>
          <w:b/>
          <w:sz w:val="20"/>
          <w:szCs w:val="20"/>
        </w:rPr>
        <w:t>Note</w:t>
      </w:r>
      <w:r w:rsidRPr="007851AD">
        <w:rPr>
          <w:rFonts w:ascii="Arial" w:hAnsi="Arial" w:cs="Arial"/>
          <w:sz w:val="20"/>
          <w:szCs w:val="20"/>
        </w:rPr>
        <w:t xml:space="preserve">: If </w:t>
      </w:r>
      <w:r w:rsidR="00386CCE" w:rsidRPr="007851AD">
        <w:rPr>
          <w:rFonts w:ascii="Arial" w:hAnsi="Arial" w:cs="Arial"/>
          <w:sz w:val="20"/>
          <w:szCs w:val="20"/>
        </w:rPr>
        <w:t>an adult</w:t>
      </w:r>
      <w:r w:rsidRPr="007851AD">
        <w:rPr>
          <w:rFonts w:ascii="Arial" w:hAnsi="Arial" w:cs="Arial"/>
          <w:sz w:val="20"/>
          <w:szCs w:val="20"/>
        </w:rPr>
        <w:t xml:space="preserve"> patient does</w:t>
      </w:r>
      <w:r w:rsidR="0037215D">
        <w:rPr>
          <w:rFonts w:ascii="Arial" w:hAnsi="Arial" w:cs="Arial"/>
          <w:sz w:val="20"/>
          <w:szCs w:val="20"/>
        </w:rPr>
        <w:t>n’</w:t>
      </w:r>
      <w:r w:rsidRPr="007851AD">
        <w:rPr>
          <w:rFonts w:ascii="Arial" w:hAnsi="Arial" w:cs="Arial"/>
          <w:sz w:val="20"/>
          <w:szCs w:val="20"/>
        </w:rPr>
        <w:t>t have capacity to consent to grant proxy access and proxy access is considered by the practice to be in t</w:t>
      </w:r>
      <w:r w:rsidR="007851AD">
        <w:rPr>
          <w:rFonts w:ascii="Arial" w:hAnsi="Arial" w:cs="Arial"/>
          <w:sz w:val="20"/>
          <w:szCs w:val="20"/>
        </w:rPr>
        <w:t>he patient’s best interest, the</w:t>
      </w:r>
      <w:r w:rsidRPr="007851AD">
        <w:rPr>
          <w:rFonts w:ascii="Arial" w:hAnsi="Arial" w:cs="Arial"/>
          <w:sz w:val="20"/>
          <w:szCs w:val="20"/>
        </w:rPr>
        <w:t xml:space="preserve"> form may be signed by the patient’s GP.</w:t>
      </w:r>
    </w:p>
    <w:p w:rsidR="00386CCE" w:rsidRPr="00A1424F" w:rsidRDefault="00386CCE">
      <w:pPr>
        <w:pStyle w:val="BodyText"/>
        <w:spacing w:before="175" w:line="276" w:lineRule="auto"/>
        <w:ind w:left="112" w:right="147"/>
        <w:rPr>
          <w:rFonts w:ascii="Arial" w:hAnsi="Arial" w:cs="Arial"/>
        </w:rPr>
      </w:pPr>
      <w:r>
        <w:rPr>
          <w:rFonts w:ascii="Arial" w:hAnsi="Arial" w:cs="Arial"/>
          <w:b/>
        </w:rPr>
        <w:t>SECTION 1 ADULT RECORD</w:t>
      </w:r>
      <w:r w:rsidR="007851AD">
        <w:rPr>
          <w:rFonts w:ascii="Arial" w:hAnsi="Arial" w:cs="Arial"/>
          <w:b/>
        </w:rPr>
        <w:t>S</w:t>
      </w:r>
    </w:p>
    <w:p w:rsidR="00494334" w:rsidRPr="00A1424F" w:rsidRDefault="00AE096D">
      <w:pPr>
        <w:pStyle w:val="BodyText"/>
        <w:tabs>
          <w:tab w:val="left" w:leader="dot" w:pos="3882"/>
        </w:tabs>
        <w:ind w:left="112"/>
        <w:rPr>
          <w:rFonts w:ascii="Arial" w:hAnsi="Arial" w:cs="Arial"/>
        </w:rPr>
      </w:pPr>
      <w:r>
        <w:rPr>
          <w:rFonts w:ascii="Arial" w:hAnsi="Arial" w:cs="Arial"/>
        </w:rPr>
        <w:t>I,</w:t>
      </w:r>
      <w:r w:rsidR="00A1424F" w:rsidRPr="00A1424F">
        <w:rPr>
          <w:rFonts w:ascii="Arial" w:hAnsi="Arial" w:cs="Arial"/>
        </w:rPr>
        <w:tab/>
        <w:t xml:space="preserve">(name of patient), give permission to </w:t>
      </w:r>
      <w:r w:rsidR="00A1424F">
        <w:rPr>
          <w:rFonts w:ascii="Arial" w:hAnsi="Arial" w:cs="Arial"/>
        </w:rPr>
        <w:t>Gold Street Surgery</w:t>
      </w:r>
    </w:p>
    <w:p w:rsidR="00A1424F" w:rsidRDefault="00A1424F">
      <w:pPr>
        <w:pStyle w:val="BodyText"/>
        <w:tabs>
          <w:tab w:val="left" w:leader="dot" w:pos="8060"/>
        </w:tabs>
        <w:spacing w:before="133"/>
        <w:ind w:left="112"/>
        <w:rPr>
          <w:rFonts w:ascii="Arial" w:hAnsi="Arial" w:cs="Arial"/>
        </w:rPr>
      </w:pPr>
      <w:r w:rsidRPr="00A1424F">
        <w:rPr>
          <w:rFonts w:ascii="Arial" w:hAnsi="Arial" w:cs="Arial"/>
        </w:rPr>
        <w:t xml:space="preserve">to give </w:t>
      </w:r>
      <w:r w:rsidR="007851AD">
        <w:rPr>
          <w:rFonts w:ascii="Arial" w:hAnsi="Arial" w:cs="Arial"/>
        </w:rPr>
        <w:t>(name[s])</w:t>
      </w:r>
      <w:r w:rsidRPr="00A1424F">
        <w:rPr>
          <w:rFonts w:ascii="Arial" w:hAnsi="Arial" w:cs="Arial"/>
          <w:spacing w:val="-1"/>
        </w:rPr>
        <w:t xml:space="preserve"> </w:t>
      </w:r>
      <w:r>
        <w:rPr>
          <w:rFonts w:ascii="Arial" w:hAnsi="Arial" w:cs="Arial"/>
          <w:spacing w:val="-1"/>
        </w:rPr>
        <w:t>……………………………………………………………………………………….</w:t>
      </w:r>
    </w:p>
    <w:p w:rsidR="00494334" w:rsidRPr="00A1424F" w:rsidRDefault="00A1424F" w:rsidP="00A1424F">
      <w:pPr>
        <w:pStyle w:val="BodyText"/>
        <w:tabs>
          <w:tab w:val="left" w:leader="dot" w:pos="8060"/>
        </w:tabs>
        <w:spacing w:before="133"/>
        <w:ind w:left="112"/>
        <w:rPr>
          <w:rFonts w:ascii="Arial" w:hAnsi="Arial" w:cs="Arial"/>
        </w:rPr>
      </w:pPr>
      <w:r w:rsidRPr="00A1424F">
        <w:rPr>
          <w:rFonts w:ascii="Arial" w:hAnsi="Arial" w:cs="Arial"/>
        </w:rPr>
        <w:t>proxy access to online services as indicated below</w:t>
      </w:r>
      <w:r w:rsidRPr="00A1424F">
        <w:rPr>
          <w:rFonts w:ascii="Arial" w:hAnsi="Arial" w:cs="Arial"/>
          <w:color w:val="2E759E"/>
        </w:rPr>
        <w:t>.</w:t>
      </w:r>
    </w:p>
    <w:p w:rsidR="00494334" w:rsidRPr="007851AD" w:rsidRDefault="00494334">
      <w:pPr>
        <w:pStyle w:val="BodyText"/>
        <w:spacing w:before="5"/>
        <w:rPr>
          <w:rFonts w:ascii="Arial" w:hAnsi="Arial" w:cs="Arial"/>
          <w:sz w:val="16"/>
          <w:szCs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850"/>
      </w:tblGrid>
      <w:tr w:rsidR="00494334" w:rsidRPr="00A1424F">
        <w:trPr>
          <w:trHeight w:val="376"/>
        </w:trPr>
        <w:tc>
          <w:tcPr>
            <w:tcW w:w="8791" w:type="dxa"/>
          </w:tcPr>
          <w:p w:rsidR="00494334" w:rsidRPr="00A1424F" w:rsidRDefault="00A1424F">
            <w:pPr>
              <w:pStyle w:val="TableParagraph"/>
              <w:spacing w:line="264" w:lineRule="exact"/>
              <w:rPr>
                <w:rFonts w:ascii="Arial" w:hAnsi="Arial" w:cs="Arial"/>
              </w:rPr>
            </w:pPr>
            <w:r w:rsidRPr="00A1424F">
              <w:rPr>
                <w:rFonts w:ascii="Arial" w:hAnsi="Arial" w:cs="Arial"/>
              </w:rPr>
              <w:t>Booking appointments</w:t>
            </w:r>
          </w:p>
        </w:tc>
        <w:tc>
          <w:tcPr>
            <w:tcW w:w="850" w:type="dxa"/>
          </w:tcPr>
          <w:p w:rsidR="00494334" w:rsidRPr="00A1424F" w:rsidRDefault="00A1424F">
            <w:pPr>
              <w:pStyle w:val="TableParagraph"/>
              <w:spacing w:line="244" w:lineRule="exact"/>
              <w:ind w:left="13"/>
              <w:jc w:val="center"/>
              <w:rPr>
                <w:rFonts w:ascii="Arial" w:hAnsi="Arial" w:cs="Arial"/>
              </w:rPr>
            </w:pPr>
            <w:r w:rsidRPr="00A1424F">
              <w:rPr>
                <w:rFonts w:ascii="Arial" w:hAnsi="Arial" w:cs="Arial"/>
              </w:rPr>
              <w:t></w:t>
            </w:r>
          </w:p>
        </w:tc>
      </w:tr>
      <w:tr w:rsidR="00494334" w:rsidRPr="00A1424F">
        <w:trPr>
          <w:trHeight w:val="424"/>
        </w:trPr>
        <w:tc>
          <w:tcPr>
            <w:tcW w:w="8791" w:type="dxa"/>
          </w:tcPr>
          <w:p w:rsidR="00494334" w:rsidRPr="00A1424F" w:rsidRDefault="00A1424F">
            <w:pPr>
              <w:pStyle w:val="TableParagraph"/>
              <w:spacing w:line="264" w:lineRule="exact"/>
              <w:rPr>
                <w:rFonts w:ascii="Arial" w:hAnsi="Arial" w:cs="Arial"/>
              </w:rPr>
            </w:pPr>
            <w:r w:rsidRPr="00A1424F">
              <w:rPr>
                <w:rFonts w:ascii="Arial" w:hAnsi="Arial" w:cs="Arial"/>
              </w:rPr>
              <w:t>Requesting repeat prescriptions</w:t>
            </w:r>
          </w:p>
        </w:tc>
        <w:tc>
          <w:tcPr>
            <w:tcW w:w="850" w:type="dxa"/>
          </w:tcPr>
          <w:p w:rsidR="00494334" w:rsidRPr="00A1424F" w:rsidRDefault="00A1424F">
            <w:pPr>
              <w:pStyle w:val="TableParagraph"/>
              <w:spacing w:line="243" w:lineRule="exact"/>
              <w:ind w:left="13"/>
              <w:jc w:val="center"/>
              <w:rPr>
                <w:rFonts w:ascii="Arial" w:hAnsi="Arial" w:cs="Arial"/>
              </w:rPr>
            </w:pPr>
            <w:r w:rsidRPr="00A1424F">
              <w:rPr>
                <w:rFonts w:ascii="Arial" w:hAnsi="Arial" w:cs="Arial"/>
              </w:rPr>
              <w:t></w:t>
            </w:r>
          </w:p>
        </w:tc>
      </w:tr>
      <w:tr w:rsidR="00494334" w:rsidRPr="00A1424F">
        <w:trPr>
          <w:trHeight w:val="417"/>
        </w:trPr>
        <w:tc>
          <w:tcPr>
            <w:tcW w:w="8791" w:type="dxa"/>
          </w:tcPr>
          <w:p w:rsidR="00494334" w:rsidRPr="00A1424F" w:rsidRDefault="00A1424F">
            <w:pPr>
              <w:pStyle w:val="TableParagraph"/>
              <w:rPr>
                <w:rFonts w:ascii="Arial" w:hAnsi="Arial" w:cs="Arial"/>
              </w:rPr>
            </w:pPr>
            <w:r w:rsidRPr="00A1424F">
              <w:rPr>
                <w:rFonts w:ascii="Arial" w:hAnsi="Arial" w:cs="Arial"/>
              </w:rPr>
              <w:t>Access to parts of my medical record as currently available</w:t>
            </w:r>
          </w:p>
        </w:tc>
        <w:tc>
          <w:tcPr>
            <w:tcW w:w="850" w:type="dxa"/>
          </w:tcPr>
          <w:p w:rsidR="00494334" w:rsidRPr="00A1424F" w:rsidRDefault="00A1424F">
            <w:pPr>
              <w:pStyle w:val="TableParagraph"/>
              <w:spacing w:before="1"/>
              <w:ind w:left="13"/>
              <w:jc w:val="center"/>
              <w:rPr>
                <w:rFonts w:ascii="Arial" w:hAnsi="Arial" w:cs="Arial"/>
              </w:rPr>
            </w:pPr>
            <w:r w:rsidRPr="00A1424F">
              <w:rPr>
                <w:rFonts w:ascii="Arial" w:hAnsi="Arial" w:cs="Arial"/>
              </w:rPr>
              <w:t></w:t>
            </w:r>
          </w:p>
        </w:tc>
      </w:tr>
    </w:tbl>
    <w:p w:rsidR="00494334" w:rsidRPr="00A1424F" w:rsidRDefault="00494334">
      <w:pPr>
        <w:pStyle w:val="BodyText"/>
        <w:spacing w:before="3"/>
        <w:rPr>
          <w:rFonts w:ascii="Arial" w:hAnsi="Arial" w:cs="Arial"/>
          <w:sz w:val="16"/>
          <w:szCs w:val="16"/>
        </w:rPr>
      </w:pPr>
    </w:p>
    <w:p w:rsidR="00494334" w:rsidRDefault="00A1424F" w:rsidP="007E290B">
      <w:pPr>
        <w:pStyle w:val="BodyText"/>
        <w:rPr>
          <w:rFonts w:ascii="Arial" w:hAnsi="Arial" w:cs="Arial"/>
        </w:rPr>
      </w:pPr>
      <w:r w:rsidRPr="00A1424F">
        <w:rPr>
          <w:rFonts w:ascii="Arial" w:hAnsi="Arial" w:cs="Arial"/>
        </w:rPr>
        <w:t>I reserve the right to reverse any decision I make in granting proxy access at any time. I understand the risks of allowing someone else to have access to my health records.</w:t>
      </w:r>
      <w:r w:rsidR="007851AD">
        <w:rPr>
          <w:rFonts w:ascii="Arial" w:hAnsi="Arial" w:cs="Arial"/>
        </w:rPr>
        <w:t xml:space="preserve"> </w:t>
      </w:r>
      <w:r w:rsidRPr="00A1424F">
        <w:rPr>
          <w:rFonts w:ascii="Arial" w:hAnsi="Arial" w:cs="Arial"/>
        </w:rPr>
        <w:t>I have read and understand the information provided by the practice</w:t>
      </w:r>
    </w:p>
    <w:p w:rsidR="007E290B" w:rsidRPr="0037215D" w:rsidRDefault="007E290B" w:rsidP="007E290B">
      <w:pPr>
        <w:pStyle w:val="BodyText"/>
        <w:rPr>
          <w:rFonts w:ascii="Arial" w:hAnsi="Arial" w:cs="Arial"/>
          <w:sz w:val="16"/>
          <w:szCs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7"/>
        <w:gridCol w:w="1983"/>
      </w:tblGrid>
      <w:tr w:rsidR="00494334" w:rsidRPr="00A1424F" w:rsidTr="0037215D">
        <w:trPr>
          <w:trHeight w:val="564"/>
        </w:trPr>
        <w:tc>
          <w:tcPr>
            <w:tcW w:w="7657" w:type="dxa"/>
          </w:tcPr>
          <w:p w:rsidR="00494334" w:rsidRPr="00A1424F" w:rsidRDefault="00A1424F">
            <w:pPr>
              <w:pStyle w:val="TableParagraph"/>
              <w:rPr>
                <w:rFonts w:ascii="Arial" w:hAnsi="Arial" w:cs="Arial"/>
              </w:rPr>
            </w:pPr>
            <w:r w:rsidRPr="00A1424F">
              <w:rPr>
                <w:rFonts w:ascii="Arial" w:hAnsi="Arial" w:cs="Arial"/>
              </w:rPr>
              <w:t>Signature of patient</w:t>
            </w:r>
            <w:r>
              <w:rPr>
                <w:rFonts w:ascii="Arial" w:hAnsi="Arial" w:cs="Arial"/>
              </w:rPr>
              <w:t xml:space="preserve"> or GP</w:t>
            </w:r>
          </w:p>
        </w:tc>
        <w:tc>
          <w:tcPr>
            <w:tcW w:w="1983" w:type="dxa"/>
          </w:tcPr>
          <w:p w:rsidR="00494334" w:rsidRPr="00A1424F" w:rsidRDefault="00A1424F">
            <w:pPr>
              <w:pStyle w:val="TableParagraph"/>
              <w:ind w:left="108"/>
              <w:rPr>
                <w:rFonts w:ascii="Arial" w:hAnsi="Arial" w:cs="Arial"/>
              </w:rPr>
            </w:pPr>
            <w:r w:rsidRPr="00A1424F">
              <w:rPr>
                <w:rFonts w:ascii="Arial" w:hAnsi="Arial" w:cs="Arial"/>
              </w:rPr>
              <w:t>Date</w:t>
            </w:r>
          </w:p>
        </w:tc>
      </w:tr>
    </w:tbl>
    <w:p w:rsidR="00494334" w:rsidRPr="00A1424F" w:rsidRDefault="00494334">
      <w:pPr>
        <w:pStyle w:val="BodyText"/>
        <w:rPr>
          <w:rFonts w:ascii="Arial" w:hAnsi="Arial" w:cs="Arial"/>
          <w:sz w:val="16"/>
          <w:szCs w:val="16"/>
        </w:rPr>
      </w:pPr>
    </w:p>
    <w:p w:rsidR="00494334" w:rsidRPr="00A1424F" w:rsidRDefault="00A1424F" w:rsidP="007851AD">
      <w:pPr>
        <w:pStyle w:val="BodyText"/>
        <w:tabs>
          <w:tab w:val="left" w:leader="dot" w:pos="5682"/>
        </w:tabs>
        <w:rPr>
          <w:rFonts w:ascii="Arial" w:hAnsi="Arial" w:cs="Arial"/>
        </w:rPr>
      </w:pPr>
      <w:r w:rsidRPr="00A1424F">
        <w:rPr>
          <w:rFonts w:ascii="Arial" w:hAnsi="Arial" w:cs="Arial"/>
        </w:rPr>
        <w:t>I</w:t>
      </w:r>
      <w:r w:rsidRPr="00A1424F">
        <w:rPr>
          <w:rFonts w:ascii="Arial" w:hAnsi="Arial" w:cs="Arial"/>
        </w:rPr>
        <w:tab/>
        <w:t>(name of representative) wish to</w:t>
      </w:r>
      <w:r w:rsidRPr="00A1424F">
        <w:rPr>
          <w:rFonts w:ascii="Arial" w:hAnsi="Arial" w:cs="Arial"/>
          <w:spacing w:val="-7"/>
        </w:rPr>
        <w:t xml:space="preserve"> </w:t>
      </w:r>
      <w:r w:rsidRPr="00A1424F">
        <w:rPr>
          <w:rFonts w:ascii="Arial" w:hAnsi="Arial" w:cs="Arial"/>
        </w:rPr>
        <w:t>have</w:t>
      </w:r>
    </w:p>
    <w:p w:rsidR="00494334" w:rsidRPr="00A1424F" w:rsidRDefault="00A1424F" w:rsidP="007851AD">
      <w:pPr>
        <w:pStyle w:val="BodyText"/>
        <w:rPr>
          <w:rFonts w:ascii="Arial" w:hAnsi="Arial" w:cs="Arial"/>
        </w:rPr>
      </w:pPr>
      <w:r w:rsidRPr="00A1424F">
        <w:rPr>
          <w:rFonts w:ascii="Arial" w:hAnsi="Arial" w:cs="Arial"/>
        </w:rPr>
        <w:t>online access to the services ticked above</w:t>
      </w:r>
      <w:r>
        <w:rPr>
          <w:rFonts w:ascii="Arial" w:hAnsi="Arial" w:cs="Arial"/>
        </w:rPr>
        <w:t xml:space="preserve"> </w:t>
      </w:r>
      <w:r w:rsidRPr="00A1424F">
        <w:rPr>
          <w:rFonts w:ascii="Arial" w:hAnsi="Arial" w:cs="Arial"/>
        </w:rPr>
        <w:t>for</w:t>
      </w:r>
      <w:r w:rsidR="007E290B">
        <w:rPr>
          <w:rFonts w:ascii="Arial" w:hAnsi="Arial" w:cs="Arial"/>
        </w:rPr>
        <w:t xml:space="preserve"> </w:t>
      </w:r>
      <w:r w:rsidRPr="00A1424F">
        <w:rPr>
          <w:rFonts w:ascii="Arial" w:hAnsi="Arial" w:cs="Arial"/>
        </w:rPr>
        <w:t>(name of</w:t>
      </w:r>
      <w:r w:rsidRPr="00A1424F">
        <w:rPr>
          <w:rFonts w:ascii="Arial" w:hAnsi="Arial" w:cs="Arial"/>
          <w:spacing w:val="-2"/>
        </w:rPr>
        <w:t xml:space="preserve"> </w:t>
      </w:r>
      <w:r w:rsidRPr="00A1424F">
        <w:rPr>
          <w:rFonts w:ascii="Arial" w:hAnsi="Arial" w:cs="Arial"/>
        </w:rPr>
        <w:t>patient)</w:t>
      </w:r>
      <w:r w:rsidR="007851AD">
        <w:rPr>
          <w:rFonts w:ascii="Arial" w:hAnsi="Arial" w:cs="Arial"/>
        </w:rPr>
        <w:t>………………</w:t>
      </w:r>
      <w:r w:rsidR="0037215D">
        <w:rPr>
          <w:rFonts w:ascii="Arial" w:hAnsi="Arial" w:cs="Arial"/>
        </w:rPr>
        <w:t>……………</w:t>
      </w:r>
      <w:r w:rsidR="007851AD">
        <w:rPr>
          <w:rFonts w:ascii="Arial" w:hAnsi="Arial" w:cs="Arial"/>
        </w:rPr>
        <w:t>…………</w:t>
      </w:r>
    </w:p>
    <w:p w:rsidR="00494334" w:rsidRDefault="00A1424F" w:rsidP="007851AD">
      <w:pPr>
        <w:pStyle w:val="BodyText"/>
        <w:rPr>
          <w:rFonts w:ascii="Arial" w:hAnsi="Arial" w:cs="Arial"/>
        </w:rPr>
      </w:pPr>
      <w:r w:rsidRPr="00A1424F">
        <w:rPr>
          <w:rFonts w:ascii="Arial" w:hAnsi="Arial" w:cs="Arial"/>
        </w:rPr>
        <w:t>I understand my responsibility for safeguarding sensitive medical information</w:t>
      </w:r>
      <w:r w:rsidR="007851AD">
        <w:rPr>
          <w:rFonts w:ascii="Arial" w:hAnsi="Arial" w:cs="Arial"/>
        </w:rPr>
        <w:t>,</w:t>
      </w:r>
      <w:r w:rsidRPr="00A1424F">
        <w:rPr>
          <w:rFonts w:ascii="Arial" w:hAnsi="Arial" w:cs="Arial"/>
        </w:rPr>
        <w:t xml:space="preserve"> </w:t>
      </w:r>
      <w:r w:rsidR="007851AD">
        <w:rPr>
          <w:rFonts w:ascii="Arial" w:hAnsi="Arial" w:cs="Arial"/>
        </w:rPr>
        <w:t xml:space="preserve">and </w:t>
      </w:r>
      <w:r w:rsidRPr="00A1424F">
        <w:rPr>
          <w:rFonts w:ascii="Arial" w:hAnsi="Arial" w:cs="Arial"/>
        </w:rPr>
        <w:t>understand and agree with each of the following statements</w:t>
      </w:r>
      <w:r w:rsidR="007E290B">
        <w:rPr>
          <w:rFonts w:ascii="Arial" w:hAnsi="Arial" w:cs="Arial"/>
        </w:rPr>
        <w:t xml:space="preserve"> (please tick each to </w:t>
      </w:r>
      <w:r>
        <w:rPr>
          <w:rFonts w:ascii="Arial" w:hAnsi="Arial" w:cs="Arial"/>
        </w:rPr>
        <w:t>agree</w:t>
      </w:r>
      <w:r w:rsidRPr="00A1424F">
        <w:rPr>
          <w:rFonts w:ascii="Arial" w:hAnsi="Arial" w:cs="Arial"/>
        </w:rPr>
        <w:t>:</w:t>
      </w:r>
    </w:p>
    <w:p w:rsidR="007E290B" w:rsidRPr="00A1424F" w:rsidRDefault="007E290B" w:rsidP="007851AD">
      <w:pPr>
        <w:pStyle w:val="BodyText"/>
        <w:rPr>
          <w:rFonts w:ascii="Arial" w:hAnsi="Arial" w:cs="Arial"/>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7"/>
        <w:gridCol w:w="1134"/>
        <w:gridCol w:w="850"/>
      </w:tblGrid>
      <w:tr w:rsidR="00494334" w:rsidRPr="00A1424F">
        <w:trPr>
          <w:trHeight w:val="678"/>
        </w:trPr>
        <w:tc>
          <w:tcPr>
            <w:tcW w:w="8791" w:type="dxa"/>
            <w:gridSpan w:val="2"/>
          </w:tcPr>
          <w:p w:rsidR="00494334" w:rsidRPr="00A1424F" w:rsidRDefault="00A1424F" w:rsidP="00A1424F">
            <w:pPr>
              <w:pStyle w:val="TableParagraph"/>
              <w:rPr>
                <w:rFonts w:ascii="Arial" w:hAnsi="Arial" w:cs="Arial"/>
              </w:rPr>
            </w:pPr>
            <w:r w:rsidRPr="00A1424F">
              <w:rPr>
                <w:rFonts w:ascii="Arial" w:hAnsi="Arial" w:cs="Arial"/>
              </w:rPr>
              <w:t xml:space="preserve">I have read and understood the information provided by the practice and agree that I will treat </w:t>
            </w:r>
            <w:r>
              <w:rPr>
                <w:rFonts w:ascii="Arial" w:hAnsi="Arial" w:cs="Arial"/>
              </w:rPr>
              <w:t>all</w:t>
            </w:r>
            <w:r w:rsidRPr="00A1424F">
              <w:rPr>
                <w:rFonts w:ascii="Arial" w:hAnsi="Arial" w:cs="Arial"/>
              </w:rPr>
              <w:t xml:space="preserve"> patient information as </w:t>
            </w:r>
            <w:r>
              <w:rPr>
                <w:rFonts w:ascii="Arial" w:hAnsi="Arial" w:cs="Arial"/>
              </w:rPr>
              <w:t xml:space="preserve">strictly </w:t>
            </w:r>
            <w:r w:rsidRPr="00A1424F">
              <w:rPr>
                <w:rFonts w:ascii="Arial" w:hAnsi="Arial" w:cs="Arial"/>
              </w:rPr>
              <w:t>confidential</w:t>
            </w:r>
          </w:p>
        </w:tc>
        <w:tc>
          <w:tcPr>
            <w:tcW w:w="850" w:type="dxa"/>
          </w:tcPr>
          <w:p w:rsidR="00494334" w:rsidRPr="00A1424F" w:rsidRDefault="00A1424F">
            <w:pPr>
              <w:pStyle w:val="TableParagraph"/>
              <w:spacing w:line="243" w:lineRule="exact"/>
              <w:ind w:left="13"/>
              <w:jc w:val="center"/>
              <w:rPr>
                <w:rFonts w:ascii="Arial" w:hAnsi="Arial" w:cs="Arial"/>
              </w:rPr>
            </w:pPr>
            <w:r w:rsidRPr="00A1424F">
              <w:rPr>
                <w:rFonts w:ascii="Arial" w:hAnsi="Arial" w:cs="Arial"/>
              </w:rPr>
              <w:t></w:t>
            </w:r>
          </w:p>
        </w:tc>
      </w:tr>
      <w:tr w:rsidR="00494334" w:rsidRPr="00A1424F">
        <w:trPr>
          <w:trHeight w:val="422"/>
        </w:trPr>
        <w:tc>
          <w:tcPr>
            <w:tcW w:w="8791" w:type="dxa"/>
            <w:gridSpan w:val="2"/>
          </w:tcPr>
          <w:p w:rsidR="00494334" w:rsidRPr="00A1424F" w:rsidRDefault="00A1424F">
            <w:pPr>
              <w:pStyle w:val="TableParagraph"/>
              <w:spacing w:line="264" w:lineRule="exact"/>
              <w:rPr>
                <w:rFonts w:ascii="Arial" w:hAnsi="Arial" w:cs="Arial"/>
              </w:rPr>
            </w:pPr>
            <w:r w:rsidRPr="00A1424F">
              <w:rPr>
                <w:rFonts w:ascii="Arial" w:hAnsi="Arial" w:cs="Arial"/>
              </w:rPr>
              <w:t>I will be responsible for the security of the information that I see or download</w:t>
            </w:r>
          </w:p>
        </w:tc>
        <w:tc>
          <w:tcPr>
            <w:tcW w:w="850" w:type="dxa"/>
          </w:tcPr>
          <w:p w:rsidR="00494334" w:rsidRPr="00A1424F" w:rsidRDefault="00A1424F">
            <w:pPr>
              <w:pStyle w:val="TableParagraph"/>
              <w:spacing w:line="243" w:lineRule="exact"/>
              <w:ind w:left="13"/>
              <w:jc w:val="center"/>
              <w:rPr>
                <w:rFonts w:ascii="Arial" w:hAnsi="Arial" w:cs="Arial"/>
              </w:rPr>
            </w:pPr>
            <w:r w:rsidRPr="00A1424F">
              <w:rPr>
                <w:rFonts w:ascii="Arial" w:hAnsi="Arial" w:cs="Arial"/>
              </w:rPr>
              <w:t></w:t>
            </w:r>
          </w:p>
        </w:tc>
      </w:tr>
      <w:tr w:rsidR="00494334" w:rsidRPr="00A1424F">
        <w:trPr>
          <w:trHeight w:val="566"/>
        </w:trPr>
        <w:tc>
          <w:tcPr>
            <w:tcW w:w="8791" w:type="dxa"/>
            <w:gridSpan w:val="2"/>
          </w:tcPr>
          <w:p w:rsidR="00494334" w:rsidRPr="00A1424F" w:rsidRDefault="00A1424F">
            <w:pPr>
              <w:pStyle w:val="TableParagraph"/>
              <w:ind w:right="516"/>
              <w:rPr>
                <w:rFonts w:ascii="Arial" w:hAnsi="Arial" w:cs="Arial"/>
              </w:rPr>
            </w:pPr>
            <w:r w:rsidRPr="00A1424F">
              <w:rPr>
                <w:rFonts w:ascii="Arial" w:hAnsi="Arial" w:cs="Arial"/>
              </w:rPr>
              <w:t>I will contact the practice as soon as possible if I suspect that the account has been accessed by someone without the agreement of the patient</w:t>
            </w:r>
          </w:p>
        </w:tc>
        <w:tc>
          <w:tcPr>
            <w:tcW w:w="850" w:type="dxa"/>
          </w:tcPr>
          <w:p w:rsidR="00494334" w:rsidRPr="00A1424F" w:rsidRDefault="00A1424F">
            <w:pPr>
              <w:pStyle w:val="TableParagraph"/>
              <w:spacing w:line="243" w:lineRule="exact"/>
              <w:ind w:left="13"/>
              <w:jc w:val="center"/>
              <w:rPr>
                <w:rFonts w:ascii="Arial" w:hAnsi="Arial" w:cs="Arial"/>
              </w:rPr>
            </w:pPr>
            <w:r w:rsidRPr="00A1424F">
              <w:rPr>
                <w:rFonts w:ascii="Arial" w:hAnsi="Arial" w:cs="Arial"/>
              </w:rPr>
              <w:t></w:t>
            </w:r>
          </w:p>
        </w:tc>
      </w:tr>
      <w:tr w:rsidR="00494334" w:rsidRPr="00A1424F">
        <w:trPr>
          <w:trHeight w:val="798"/>
        </w:trPr>
        <w:tc>
          <w:tcPr>
            <w:tcW w:w="8791" w:type="dxa"/>
            <w:gridSpan w:val="2"/>
          </w:tcPr>
          <w:p w:rsidR="00494334" w:rsidRPr="00A1424F" w:rsidRDefault="00A1424F">
            <w:pPr>
              <w:pStyle w:val="TableParagraph"/>
              <w:spacing w:before="5" w:line="266" w:lineRule="exact"/>
              <w:rPr>
                <w:rFonts w:ascii="Arial" w:hAnsi="Arial" w:cs="Arial"/>
              </w:rPr>
            </w:pPr>
            <w:r w:rsidRPr="00A1424F">
              <w:rPr>
                <w:rFonts w:ascii="Arial" w:hAnsi="Arial" w:cs="Arial"/>
              </w:rPr>
              <w:t>If I see information in the record that is not about the patient, or is inaccurate, I will contact the practice as soon as possible. I will treat any information which is not about the patient as being strictly confidential</w:t>
            </w:r>
          </w:p>
        </w:tc>
        <w:tc>
          <w:tcPr>
            <w:tcW w:w="850" w:type="dxa"/>
          </w:tcPr>
          <w:p w:rsidR="00494334" w:rsidRPr="00A1424F" w:rsidRDefault="00A1424F">
            <w:pPr>
              <w:pStyle w:val="TableParagraph"/>
              <w:spacing w:line="243" w:lineRule="exact"/>
              <w:ind w:left="13"/>
              <w:jc w:val="center"/>
              <w:rPr>
                <w:rFonts w:ascii="Arial" w:hAnsi="Arial" w:cs="Arial"/>
              </w:rPr>
            </w:pPr>
            <w:r w:rsidRPr="00A1424F">
              <w:rPr>
                <w:rFonts w:ascii="Arial" w:hAnsi="Arial" w:cs="Arial"/>
              </w:rPr>
              <w:t></w:t>
            </w:r>
          </w:p>
        </w:tc>
      </w:tr>
      <w:tr w:rsidR="00494334" w:rsidRPr="00A1424F" w:rsidTr="0037215D">
        <w:trPr>
          <w:trHeight w:val="588"/>
        </w:trPr>
        <w:tc>
          <w:tcPr>
            <w:tcW w:w="7657" w:type="dxa"/>
          </w:tcPr>
          <w:p w:rsidR="00494334" w:rsidRPr="00A1424F" w:rsidRDefault="00A1424F">
            <w:pPr>
              <w:pStyle w:val="TableParagraph"/>
              <w:spacing w:line="257" w:lineRule="exact"/>
              <w:rPr>
                <w:rFonts w:ascii="Arial" w:hAnsi="Arial" w:cs="Arial"/>
              </w:rPr>
            </w:pPr>
            <w:r w:rsidRPr="00A1424F">
              <w:rPr>
                <w:rFonts w:ascii="Arial" w:hAnsi="Arial" w:cs="Arial"/>
              </w:rPr>
              <w:t>Signature of representative</w:t>
            </w:r>
          </w:p>
        </w:tc>
        <w:tc>
          <w:tcPr>
            <w:tcW w:w="1983" w:type="dxa"/>
            <w:gridSpan w:val="2"/>
          </w:tcPr>
          <w:p w:rsidR="00494334" w:rsidRPr="00A1424F" w:rsidRDefault="00A1424F">
            <w:pPr>
              <w:pStyle w:val="TableParagraph"/>
              <w:spacing w:line="257" w:lineRule="exact"/>
              <w:ind w:left="108"/>
              <w:rPr>
                <w:rFonts w:ascii="Arial" w:hAnsi="Arial" w:cs="Arial"/>
              </w:rPr>
            </w:pPr>
            <w:r w:rsidRPr="00A1424F">
              <w:rPr>
                <w:rFonts w:ascii="Arial" w:hAnsi="Arial" w:cs="Arial"/>
              </w:rPr>
              <w:t>Date</w:t>
            </w:r>
          </w:p>
        </w:tc>
      </w:tr>
    </w:tbl>
    <w:p w:rsidR="007E290B" w:rsidRDefault="007E290B" w:rsidP="007E290B">
      <w:pPr>
        <w:pStyle w:val="BodyText"/>
        <w:spacing w:before="175" w:line="276" w:lineRule="auto"/>
        <w:ind w:left="112" w:right="147"/>
        <w:rPr>
          <w:rFonts w:ascii="Arial" w:hAnsi="Arial" w:cs="Arial"/>
          <w:b/>
        </w:rPr>
      </w:pPr>
      <w:r>
        <w:rPr>
          <w:rFonts w:ascii="Arial" w:hAnsi="Arial" w:cs="Arial"/>
          <w:b/>
        </w:rPr>
        <w:t>SECTION 2 CHILDRENS’ RECORDS</w:t>
      </w:r>
    </w:p>
    <w:p w:rsidR="00AE096D" w:rsidRDefault="00AE096D" w:rsidP="007E290B">
      <w:pPr>
        <w:widowControl/>
        <w:autoSpaceDE/>
        <w:autoSpaceDN/>
        <w:rPr>
          <w:rFonts w:ascii="Arial" w:hAnsi="Arial" w:cs="Arial"/>
          <w:sz w:val="16"/>
          <w:szCs w:val="16"/>
        </w:rPr>
      </w:pPr>
    </w:p>
    <w:p w:rsidR="007E290B" w:rsidRPr="007E290B" w:rsidRDefault="0037215D" w:rsidP="007E290B">
      <w:pPr>
        <w:widowControl/>
        <w:autoSpaceDE/>
        <w:autoSpaceDN/>
        <w:rPr>
          <w:rFonts w:ascii="Arial" w:eastAsia="Times New Roman" w:hAnsi="Arial" w:cs="Arial"/>
          <w:lang w:bidi="ar-SA"/>
        </w:rPr>
      </w:pPr>
      <w:r>
        <w:rPr>
          <w:rFonts w:ascii="Arial" w:eastAsia="Times New Roman" w:hAnsi="Arial" w:cs="Arial"/>
          <w:lang w:bidi="ar-SA"/>
        </w:rPr>
        <w:t>General Medical Council advice is that y</w:t>
      </w:r>
      <w:r w:rsidR="007E290B" w:rsidRPr="007E290B">
        <w:rPr>
          <w:rFonts w:ascii="Arial" w:eastAsia="Times New Roman" w:hAnsi="Arial" w:cs="Arial"/>
          <w:lang w:bidi="ar-SA"/>
        </w:rPr>
        <w:t>oung people with capacity have the legal right to access their own health records and can allow or prevent access by others, including their parents</w:t>
      </w:r>
      <w:r w:rsidR="007E290B" w:rsidRPr="005661A8">
        <w:rPr>
          <w:rFonts w:ascii="Arial" w:eastAsia="Times New Roman" w:hAnsi="Arial" w:cs="Arial"/>
          <w:lang w:bidi="ar-SA"/>
        </w:rPr>
        <w:t xml:space="preserve">. </w:t>
      </w:r>
      <w:r w:rsidR="005661A8" w:rsidRPr="005661A8">
        <w:rPr>
          <w:rFonts w:ascii="Arial" w:hAnsi="Arial" w:cs="Arial"/>
        </w:rPr>
        <w:t xml:space="preserve"> In Scotland, </w:t>
      </w:r>
      <w:r w:rsidR="005661A8">
        <w:rPr>
          <w:rFonts w:ascii="Arial" w:hAnsi="Arial" w:cs="Arial"/>
        </w:rPr>
        <w:t xml:space="preserve">for example, </w:t>
      </w:r>
      <w:r w:rsidR="005661A8" w:rsidRPr="005661A8">
        <w:rPr>
          <w:rFonts w:ascii="Arial" w:hAnsi="Arial" w:cs="Arial"/>
        </w:rPr>
        <w:t>anyone aged 12 or over is legally presumed to have such capacity. A child might of course achieve capacity earlier or later</w:t>
      </w:r>
      <w:r w:rsidR="005661A8">
        <w:rPr>
          <w:rFonts w:ascii="Arial" w:hAnsi="Arial" w:cs="Arial"/>
        </w:rPr>
        <w:t xml:space="preserve"> and in England, a specific age is not defined</w:t>
      </w:r>
      <w:r w:rsidR="005661A8" w:rsidRPr="005661A8">
        <w:rPr>
          <w:rFonts w:ascii="Arial" w:hAnsi="Arial" w:cs="Arial"/>
        </w:rPr>
        <w:t>.</w:t>
      </w:r>
      <w:r w:rsidR="005661A8">
        <w:rPr>
          <w:rFonts w:ascii="Arial" w:hAnsi="Arial" w:cs="Arial"/>
        </w:rPr>
        <w:t xml:space="preserve"> </w:t>
      </w:r>
      <w:r w:rsidR="007E290B" w:rsidRPr="005661A8">
        <w:rPr>
          <w:rFonts w:ascii="Arial" w:eastAsia="Times New Roman" w:hAnsi="Arial" w:cs="Arial"/>
          <w:lang w:bidi="ar-SA"/>
        </w:rPr>
        <w:t>I</w:t>
      </w:r>
      <w:r w:rsidR="007E290B" w:rsidRPr="007E290B">
        <w:rPr>
          <w:rFonts w:ascii="Arial" w:eastAsia="Times New Roman" w:hAnsi="Arial" w:cs="Arial"/>
          <w:lang w:bidi="ar-SA"/>
        </w:rPr>
        <w:t xml:space="preserve">n any event </w:t>
      </w:r>
      <w:r w:rsidR="007E290B">
        <w:rPr>
          <w:rFonts w:ascii="Arial" w:eastAsia="Times New Roman" w:hAnsi="Arial" w:cs="Arial"/>
          <w:lang w:bidi="ar-SA"/>
        </w:rPr>
        <w:t xml:space="preserve">children </w:t>
      </w:r>
      <w:r w:rsidR="007E290B" w:rsidRPr="007E290B">
        <w:rPr>
          <w:rFonts w:ascii="Arial" w:eastAsia="Times New Roman" w:hAnsi="Arial" w:cs="Arial"/>
          <w:lang w:bidi="ar-SA"/>
        </w:rPr>
        <w:t xml:space="preserve">should usually </w:t>
      </w:r>
      <w:r w:rsidR="007E290B">
        <w:rPr>
          <w:rFonts w:ascii="Arial" w:eastAsia="Times New Roman" w:hAnsi="Arial" w:cs="Arial"/>
          <w:lang w:bidi="ar-SA"/>
        </w:rPr>
        <w:t xml:space="preserve">be able to </w:t>
      </w:r>
      <w:r w:rsidR="007E290B" w:rsidRPr="007E290B">
        <w:rPr>
          <w:rFonts w:ascii="Arial" w:eastAsia="Times New Roman" w:hAnsi="Arial" w:cs="Arial"/>
          <w:lang w:bidi="ar-SA"/>
        </w:rPr>
        <w:t>access their own health records</w:t>
      </w:r>
      <w:r w:rsidR="007E290B">
        <w:rPr>
          <w:rFonts w:ascii="Arial" w:eastAsia="Times New Roman" w:hAnsi="Arial" w:cs="Arial"/>
          <w:lang w:bidi="ar-SA"/>
        </w:rPr>
        <w:t xml:space="preserve"> if they wish b</w:t>
      </w:r>
      <w:r w:rsidR="007E290B" w:rsidRPr="007E290B">
        <w:rPr>
          <w:rFonts w:ascii="Arial" w:eastAsia="Times New Roman" w:hAnsi="Arial" w:cs="Arial"/>
          <w:lang w:bidi="ar-SA"/>
        </w:rPr>
        <w:t>ut they should not be given</w:t>
      </w:r>
      <w:r w:rsidR="00AE096D">
        <w:rPr>
          <w:rFonts w:ascii="Arial" w:eastAsia="Times New Roman" w:hAnsi="Arial" w:cs="Arial"/>
          <w:lang w:bidi="ar-SA"/>
        </w:rPr>
        <w:t xml:space="preserve"> </w:t>
      </w:r>
      <w:r w:rsidR="007E290B" w:rsidRPr="007E290B">
        <w:rPr>
          <w:rFonts w:ascii="Arial" w:eastAsia="Times New Roman" w:hAnsi="Arial" w:cs="Arial"/>
          <w:lang w:bidi="ar-SA"/>
        </w:rPr>
        <w:t xml:space="preserve">access to information that would cause them serious harm or </w:t>
      </w:r>
      <w:r w:rsidR="005661A8">
        <w:rPr>
          <w:rFonts w:ascii="Arial" w:eastAsia="Times New Roman" w:hAnsi="Arial" w:cs="Arial"/>
          <w:lang w:bidi="ar-SA"/>
        </w:rPr>
        <w:t xml:space="preserve">to </w:t>
      </w:r>
      <w:r w:rsidR="007E290B" w:rsidRPr="007E290B">
        <w:rPr>
          <w:rFonts w:ascii="Arial" w:eastAsia="Times New Roman" w:hAnsi="Arial" w:cs="Arial"/>
          <w:lang w:bidi="ar-SA"/>
        </w:rPr>
        <w:t>any information about another person without the other person’s consent.</w:t>
      </w:r>
    </w:p>
    <w:p w:rsidR="007E290B" w:rsidRPr="007E290B" w:rsidRDefault="007E290B" w:rsidP="007E290B">
      <w:pPr>
        <w:widowControl/>
        <w:autoSpaceDE/>
        <w:autoSpaceDN/>
        <w:rPr>
          <w:rFonts w:ascii="Arial" w:eastAsia="Times New Roman" w:hAnsi="Arial" w:cs="Arial"/>
          <w:lang w:bidi="ar-SA"/>
        </w:rPr>
      </w:pPr>
    </w:p>
    <w:p w:rsidR="007E290B" w:rsidRPr="007E290B" w:rsidRDefault="007E290B" w:rsidP="007E290B">
      <w:pPr>
        <w:widowControl/>
        <w:autoSpaceDE/>
        <w:autoSpaceDN/>
        <w:rPr>
          <w:rFonts w:ascii="Arial" w:eastAsia="Times New Roman" w:hAnsi="Arial" w:cs="Arial"/>
          <w:lang w:bidi="ar-SA"/>
        </w:rPr>
      </w:pPr>
      <w:r>
        <w:rPr>
          <w:rFonts w:ascii="Arial" w:eastAsia="Times New Roman" w:hAnsi="Arial" w:cs="Arial"/>
          <w:lang w:bidi="ar-SA"/>
        </w:rPr>
        <w:t>P</w:t>
      </w:r>
      <w:r w:rsidRPr="007E290B">
        <w:rPr>
          <w:rFonts w:ascii="Arial" w:eastAsia="Times New Roman" w:hAnsi="Arial" w:cs="Arial"/>
          <w:lang w:bidi="ar-SA"/>
        </w:rPr>
        <w:t xml:space="preserve">arents </w:t>
      </w:r>
      <w:r>
        <w:rPr>
          <w:rFonts w:ascii="Arial" w:eastAsia="Times New Roman" w:hAnsi="Arial" w:cs="Arial"/>
          <w:lang w:bidi="ar-SA"/>
        </w:rPr>
        <w:t xml:space="preserve">may have </w:t>
      </w:r>
      <w:r w:rsidRPr="007E290B">
        <w:rPr>
          <w:rFonts w:ascii="Arial" w:eastAsia="Times New Roman" w:hAnsi="Arial" w:cs="Arial"/>
          <w:lang w:bidi="ar-SA"/>
        </w:rPr>
        <w:t xml:space="preserve">access </w:t>
      </w:r>
      <w:r>
        <w:rPr>
          <w:rFonts w:ascii="Arial" w:eastAsia="Times New Roman" w:hAnsi="Arial" w:cs="Arial"/>
          <w:lang w:bidi="ar-SA"/>
        </w:rPr>
        <w:t xml:space="preserve">to </w:t>
      </w:r>
      <w:r w:rsidRPr="007E290B">
        <w:rPr>
          <w:rFonts w:ascii="Arial" w:eastAsia="Times New Roman" w:hAnsi="Arial" w:cs="Arial"/>
          <w:lang w:bidi="ar-SA"/>
        </w:rPr>
        <w:t>their child’s medical records if the child or young person consents, or lacks capacity, and it does not go against the child’s best interests. If the records contain information given by the child or young person in confidence</w:t>
      </w:r>
      <w:r w:rsidR="005661A8">
        <w:rPr>
          <w:rFonts w:ascii="Arial" w:eastAsia="Times New Roman" w:hAnsi="Arial" w:cs="Arial"/>
          <w:lang w:bidi="ar-SA"/>
        </w:rPr>
        <w:t>,</w:t>
      </w:r>
      <w:r w:rsidRPr="007E290B">
        <w:rPr>
          <w:rFonts w:ascii="Arial" w:eastAsia="Times New Roman" w:hAnsi="Arial" w:cs="Arial"/>
          <w:lang w:bidi="ar-SA"/>
        </w:rPr>
        <w:t xml:space="preserve"> </w:t>
      </w:r>
      <w:r>
        <w:rPr>
          <w:rFonts w:ascii="Arial" w:eastAsia="Times New Roman" w:hAnsi="Arial" w:cs="Arial"/>
          <w:lang w:bidi="ar-SA"/>
        </w:rPr>
        <w:t xml:space="preserve">the information </w:t>
      </w:r>
      <w:r w:rsidRPr="007E290B">
        <w:rPr>
          <w:rFonts w:ascii="Arial" w:eastAsia="Times New Roman" w:hAnsi="Arial" w:cs="Arial"/>
          <w:lang w:bidi="ar-SA"/>
        </w:rPr>
        <w:t xml:space="preserve">should not normally </w:t>
      </w:r>
      <w:r>
        <w:rPr>
          <w:rFonts w:ascii="Arial" w:eastAsia="Times New Roman" w:hAnsi="Arial" w:cs="Arial"/>
          <w:lang w:bidi="ar-SA"/>
        </w:rPr>
        <w:t xml:space="preserve">be </w:t>
      </w:r>
      <w:r w:rsidRPr="007E290B">
        <w:rPr>
          <w:rFonts w:ascii="Arial" w:eastAsia="Times New Roman" w:hAnsi="Arial" w:cs="Arial"/>
          <w:lang w:bidi="ar-SA"/>
        </w:rPr>
        <w:t>disclose</w:t>
      </w:r>
      <w:r>
        <w:rPr>
          <w:rFonts w:ascii="Arial" w:eastAsia="Times New Roman" w:hAnsi="Arial" w:cs="Arial"/>
          <w:lang w:bidi="ar-SA"/>
        </w:rPr>
        <w:t>d</w:t>
      </w:r>
      <w:r w:rsidRPr="007E290B">
        <w:rPr>
          <w:rFonts w:ascii="Arial" w:eastAsia="Times New Roman" w:hAnsi="Arial" w:cs="Arial"/>
          <w:lang w:bidi="ar-SA"/>
        </w:rPr>
        <w:t xml:space="preserve"> without their consent. </w:t>
      </w:r>
    </w:p>
    <w:p w:rsidR="007E290B" w:rsidRPr="007E290B" w:rsidRDefault="007E290B" w:rsidP="007E290B">
      <w:pPr>
        <w:widowControl/>
        <w:autoSpaceDE/>
        <w:autoSpaceDN/>
        <w:rPr>
          <w:rFonts w:ascii="Arial" w:eastAsia="Times New Roman" w:hAnsi="Arial" w:cs="Arial"/>
          <w:lang w:bidi="ar-SA"/>
        </w:rPr>
      </w:pPr>
    </w:p>
    <w:p w:rsidR="007E290B" w:rsidRPr="007E290B" w:rsidRDefault="007E290B" w:rsidP="007E290B">
      <w:pPr>
        <w:widowControl/>
        <w:autoSpaceDE/>
        <w:autoSpaceDN/>
        <w:rPr>
          <w:rFonts w:ascii="Arial" w:eastAsia="Times New Roman" w:hAnsi="Arial" w:cs="Arial"/>
          <w:lang w:bidi="ar-SA"/>
        </w:rPr>
      </w:pPr>
      <w:r w:rsidRPr="007E290B">
        <w:rPr>
          <w:rFonts w:ascii="Arial" w:eastAsia="Times New Roman" w:hAnsi="Arial" w:cs="Arial"/>
          <w:lang w:bidi="ar-SA"/>
        </w:rPr>
        <w:t xml:space="preserve">Divorce or separation does not </w:t>
      </w:r>
      <w:r w:rsidR="0037215D">
        <w:rPr>
          <w:rFonts w:ascii="Arial" w:eastAsia="Times New Roman" w:hAnsi="Arial" w:cs="Arial"/>
          <w:lang w:bidi="ar-SA"/>
        </w:rPr>
        <w:t xml:space="preserve">normally </w:t>
      </w:r>
      <w:r w:rsidRPr="007E290B">
        <w:rPr>
          <w:rFonts w:ascii="Arial" w:eastAsia="Times New Roman" w:hAnsi="Arial" w:cs="Arial"/>
          <w:lang w:bidi="ar-SA"/>
        </w:rPr>
        <w:t>affect parental responsibility and you should allow both parents reasonable access to their children's health records.</w:t>
      </w:r>
    </w:p>
    <w:p w:rsidR="00494334" w:rsidRPr="00A1424F" w:rsidRDefault="00AE096D" w:rsidP="00AE096D">
      <w:pPr>
        <w:pStyle w:val="BodyText"/>
        <w:spacing w:before="100"/>
        <w:rPr>
          <w:rFonts w:ascii="Arial" w:hAnsi="Arial" w:cs="Arial"/>
        </w:rPr>
      </w:pPr>
      <w:r>
        <w:rPr>
          <w:rFonts w:ascii="Arial" w:hAnsi="Arial" w:cs="Arial"/>
          <w:b/>
          <w:sz w:val="32"/>
        </w:rPr>
        <w:t xml:space="preserve"> The Patient</w:t>
      </w:r>
      <w:r w:rsidR="00386CCE">
        <w:rPr>
          <w:rFonts w:ascii="Arial" w:hAnsi="Arial" w:cs="Arial"/>
          <w:b/>
          <w:sz w:val="32"/>
        </w:rPr>
        <w:t xml:space="preserve"> </w:t>
      </w:r>
      <w:r w:rsidR="00A1424F" w:rsidRPr="00A1424F">
        <w:rPr>
          <w:rFonts w:ascii="Arial" w:hAnsi="Arial" w:cs="Arial"/>
        </w:rPr>
        <w:t>(The person whose online records are to be accessed)</w:t>
      </w:r>
    </w:p>
    <w:p w:rsidR="00494334" w:rsidRPr="00A1424F" w:rsidRDefault="00494334">
      <w:pPr>
        <w:pStyle w:val="BodyText"/>
        <w:spacing w:before="6"/>
        <w:rPr>
          <w:rFonts w:ascii="Arial" w:hAnsi="Arial" w:cs="Arial"/>
          <w:sz w:val="1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23"/>
      </w:tblGrid>
      <w:tr w:rsidR="00494334" w:rsidRPr="00A1424F" w:rsidTr="00386CCE">
        <w:trPr>
          <w:trHeight w:val="717"/>
        </w:trPr>
        <w:tc>
          <w:tcPr>
            <w:tcW w:w="4787" w:type="dxa"/>
          </w:tcPr>
          <w:p w:rsidR="00494334" w:rsidRPr="00A1424F" w:rsidRDefault="00A1424F">
            <w:pPr>
              <w:pStyle w:val="TableParagraph"/>
              <w:spacing w:line="255" w:lineRule="exact"/>
              <w:rPr>
                <w:rFonts w:ascii="Arial" w:hAnsi="Arial" w:cs="Arial"/>
              </w:rPr>
            </w:pPr>
            <w:r w:rsidRPr="00A1424F">
              <w:rPr>
                <w:rFonts w:ascii="Arial" w:hAnsi="Arial" w:cs="Arial"/>
              </w:rPr>
              <w:t>Surname</w:t>
            </w:r>
          </w:p>
        </w:tc>
        <w:tc>
          <w:tcPr>
            <w:tcW w:w="4823" w:type="dxa"/>
          </w:tcPr>
          <w:p w:rsidR="00494334" w:rsidRPr="00A1424F" w:rsidRDefault="00A1424F">
            <w:pPr>
              <w:pStyle w:val="TableParagraph"/>
              <w:spacing w:line="255" w:lineRule="exact"/>
              <w:rPr>
                <w:rFonts w:ascii="Arial" w:hAnsi="Arial" w:cs="Arial"/>
              </w:rPr>
            </w:pPr>
            <w:r w:rsidRPr="00A1424F">
              <w:rPr>
                <w:rFonts w:ascii="Arial" w:hAnsi="Arial" w:cs="Arial"/>
              </w:rPr>
              <w:t>Date of birth</w:t>
            </w:r>
          </w:p>
        </w:tc>
      </w:tr>
      <w:tr w:rsidR="00494334" w:rsidRPr="00A1424F" w:rsidTr="00386CCE">
        <w:trPr>
          <w:trHeight w:val="558"/>
        </w:trPr>
        <w:tc>
          <w:tcPr>
            <w:tcW w:w="9610" w:type="dxa"/>
            <w:gridSpan w:val="2"/>
          </w:tcPr>
          <w:p w:rsidR="00494334" w:rsidRPr="00A1424F" w:rsidRDefault="00A1424F">
            <w:pPr>
              <w:pStyle w:val="TableParagraph"/>
              <w:spacing w:line="246" w:lineRule="exact"/>
              <w:rPr>
                <w:rFonts w:ascii="Arial" w:hAnsi="Arial" w:cs="Arial"/>
              </w:rPr>
            </w:pPr>
            <w:r w:rsidRPr="00A1424F">
              <w:rPr>
                <w:rFonts w:ascii="Arial" w:hAnsi="Arial" w:cs="Arial"/>
              </w:rPr>
              <w:t>First name</w:t>
            </w:r>
            <w:r w:rsidR="00386CCE">
              <w:rPr>
                <w:rFonts w:ascii="Arial" w:hAnsi="Arial" w:cs="Arial"/>
              </w:rPr>
              <w:t xml:space="preserve"> (s)</w:t>
            </w:r>
          </w:p>
        </w:tc>
      </w:tr>
      <w:tr w:rsidR="00494334" w:rsidRPr="00A1424F">
        <w:trPr>
          <w:trHeight w:val="1206"/>
        </w:trPr>
        <w:tc>
          <w:tcPr>
            <w:tcW w:w="9610" w:type="dxa"/>
            <w:gridSpan w:val="2"/>
          </w:tcPr>
          <w:p w:rsidR="00494334" w:rsidRPr="00A1424F" w:rsidRDefault="00A1424F">
            <w:pPr>
              <w:pStyle w:val="TableParagraph"/>
              <w:spacing w:line="264" w:lineRule="exact"/>
              <w:rPr>
                <w:rFonts w:ascii="Arial" w:hAnsi="Arial" w:cs="Arial"/>
              </w:rPr>
            </w:pPr>
            <w:r w:rsidRPr="00A1424F">
              <w:rPr>
                <w:rFonts w:ascii="Arial" w:hAnsi="Arial" w:cs="Arial"/>
              </w:rPr>
              <w:t>Address</w:t>
            </w:r>
          </w:p>
          <w:p w:rsidR="00494334" w:rsidRPr="00A1424F" w:rsidRDefault="00494334">
            <w:pPr>
              <w:pStyle w:val="TableParagraph"/>
              <w:ind w:left="0"/>
              <w:rPr>
                <w:rFonts w:ascii="Arial" w:hAnsi="Arial" w:cs="Arial"/>
                <w:sz w:val="26"/>
              </w:rPr>
            </w:pPr>
          </w:p>
          <w:p w:rsidR="00494334" w:rsidRPr="00A1424F" w:rsidRDefault="00494334">
            <w:pPr>
              <w:pStyle w:val="TableParagraph"/>
              <w:spacing w:before="11"/>
              <w:ind w:left="0"/>
              <w:rPr>
                <w:rFonts w:ascii="Arial" w:hAnsi="Arial" w:cs="Arial"/>
                <w:sz w:val="29"/>
              </w:rPr>
            </w:pPr>
          </w:p>
          <w:p w:rsidR="00494334" w:rsidRPr="00A1424F" w:rsidRDefault="00386CCE" w:rsidP="00386CCE">
            <w:pPr>
              <w:pStyle w:val="TableParagraph"/>
              <w:spacing w:line="248" w:lineRule="exact"/>
              <w:ind w:right="323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1424F" w:rsidRPr="00A1424F">
              <w:rPr>
                <w:rFonts w:ascii="Arial" w:hAnsi="Arial" w:cs="Arial"/>
              </w:rPr>
              <w:t>Postcod</w:t>
            </w:r>
            <w:r>
              <w:rPr>
                <w:rFonts w:ascii="Arial" w:hAnsi="Arial" w:cs="Arial"/>
              </w:rPr>
              <w:t>e</w:t>
            </w:r>
          </w:p>
        </w:tc>
      </w:tr>
      <w:tr w:rsidR="00494334" w:rsidRPr="00A1424F" w:rsidTr="00386CCE">
        <w:trPr>
          <w:trHeight w:val="416"/>
        </w:trPr>
        <w:tc>
          <w:tcPr>
            <w:tcW w:w="9610" w:type="dxa"/>
            <w:gridSpan w:val="2"/>
          </w:tcPr>
          <w:p w:rsidR="00494334" w:rsidRPr="00A1424F" w:rsidRDefault="00A1424F">
            <w:pPr>
              <w:pStyle w:val="TableParagraph"/>
              <w:spacing w:line="246" w:lineRule="exact"/>
              <w:rPr>
                <w:rFonts w:ascii="Arial" w:hAnsi="Arial" w:cs="Arial"/>
              </w:rPr>
            </w:pPr>
            <w:r w:rsidRPr="00A1424F">
              <w:rPr>
                <w:rFonts w:ascii="Arial" w:hAnsi="Arial" w:cs="Arial"/>
              </w:rPr>
              <w:t>Email address</w:t>
            </w:r>
          </w:p>
        </w:tc>
      </w:tr>
      <w:tr w:rsidR="00494334" w:rsidRPr="00A1424F" w:rsidTr="00386CCE">
        <w:trPr>
          <w:trHeight w:val="408"/>
        </w:trPr>
        <w:tc>
          <w:tcPr>
            <w:tcW w:w="4787" w:type="dxa"/>
          </w:tcPr>
          <w:p w:rsidR="00494334" w:rsidRPr="00A1424F" w:rsidRDefault="00A1424F">
            <w:pPr>
              <w:pStyle w:val="TableParagraph"/>
              <w:spacing w:line="246" w:lineRule="exact"/>
              <w:rPr>
                <w:rFonts w:ascii="Arial" w:hAnsi="Arial" w:cs="Arial"/>
              </w:rPr>
            </w:pPr>
            <w:r w:rsidRPr="00A1424F">
              <w:rPr>
                <w:rFonts w:ascii="Arial" w:hAnsi="Arial" w:cs="Arial"/>
              </w:rPr>
              <w:t>Telephone number</w:t>
            </w:r>
          </w:p>
        </w:tc>
        <w:tc>
          <w:tcPr>
            <w:tcW w:w="4823" w:type="dxa"/>
          </w:tcPr>
          <w:p w:rsidR="00494334" w:rsidRPr="00A1424F" w:rsidRDefault="00A1424F">
            <w:pPr>
              <w:pStyle w:val="TableParagraph"/>
              <w:spacing w:line="246" w:lineRule="exact"/>
              <w:rPr>
                <w:rFonts w:ascii="Arial" w:hAnsi="Arial" w:cs="Arial"/>
              </w:rPr>
            </w:pPr>
            <w:r w:rsidRPr="00A1424F">
              <w:rPr>
                <w:rFonts w:ascii="Arial" w:hAnsi="Arial" w:cs="Arial"/>
              </w:rPr>
              <w:t>Mobile number</w:t>
            </w:r>
          </w:p>
        </w:tc>
        <w:bookmarkStart w:id="0" w:name="_GoBack"/>
        <w:bookmarkEnd w:id="0"/>
      </w:tr>
    </w:tbl>
    <w:p w:rsidR="00494334" w:rsidRPr="005661A8" w:rsidRDefault="00494334">
      <w:pPr>
        <w:pStyle w:val="BodyText"/>
        <w:spacing w:before="10"/>
        <w:rPr>
          <w:rFonts w:ascii="Arial" w:hAnsi="Arial" w:cs="Arial"/>
          <w:sz w:val="16"/>
          <w:szCs w:val="16"/>
        </w:rPr>
      </w:pPr>
    </w:p>
    <w:p w:rsidR="00494334" w:rsidRPr="00386CCE" w:rsidRDefault="00A1424F">
      <w:pPr>
        <w:ind w:left="112"/>
        <w:rPr>
          <w:rFonts w:ascii="Arial" w:hAnsi="Arial" w:cs="Arial"/>
        </w:rPr>
      </w:pPr>
      <w:r w:rsidRPr="00386CCE">
        <w:rPr>
          <w:rFonts w:ascii="Arial" w:hAnsi="Arial" w:cs="Arial"/>
          <w:b/>
          <w:sz w:val="32"/>
        </w:rPr>
        <w:t xml:space="preserve">The representative </w:t>
      </w:r>
      <w:r w:rsidRPr="00386CCE">
        <w:rPr>
          <w:rFonts w:ascii="Arial" w:hAnsi="Arial" w:cs="Arial"/>
        </w:rPr>
        <w:t xml:space="preserve">(The person seeking proxy access to the </w:t>
      </w:r>
      <w:r w:rsidR="00AE096D">
        <w:rPr>
          <w:rFonts w:ascii="Arial" w:hAnsi="Arial" w:cs="Arial"/>
        </w:rPr>
        <w:t>patient</w:t>
      </w:r>
      <w:r w:rsidRPr="00386CCE">
        <w:rPr>
          <w:rFonts w:ascii="Arial" w:hAnsi="Arial" w:cs="Arial"/>
        </w:rPr>
        <w:t>’s online services)</w:t>
      </w:r>
    </w:p>
    <w:p w:rsidR="00494334" w:rsidRPr="00386CCE" w:rsidRDefault="00A1424F">
      <w:pPr>
        <w:spacing w:before="256" w:line="276" w:lineRule="auto"/>
        <w:ind w:left="112" w:right="157"/>
        <w:rPr>
          <w:rFonts w:ascii="Arial" w:hAnsi="Arial" w:cs="Arial"/>
          <w:b/>
        </w:rPr>
      </w:pPr>
      <w:r w:rsidRPr="00386CCE">
        <w:rPr>
          <w:rFonts w:ascii="Arial" w:hAnsi="Arial" w:cs="Arial"/>
          <w:b/>
        </w:rPr>
        <w:t xml:space="preserve">The representative must produce their proof of photo ID and if registering on behalf of a child </w:t>
      </w:r>
      <w:r w:rsidR="005661A8">
        <w:rPr>
          <w:rFonts w:ascii="Arial" w:hAnsi="Arial" w:cs="Arial"/>
          <w:b/>
        </w:rPr>
        <w:t xml:space="preserve">must produce </w:t>
      </w:r>
      <w:r w:rsidRPr="00386CCE">
        <w:rPr>
          <w:rFonts w:ascii="Arial" w:hAnsi="Arial" w:cs="Arial"/>
          <w:b/>
        </w:rPr>
        <w:t>their child’s birth certificate or red child health book.</w:t>
      </w:r>
    </w:p>
    <w:p w:rsidR="00494334" w:rsidRPr="00A1424F" w:rsidRDefault="00494334">
      <w:pPr>
        <w:pStyle w:val="BodyText"/>
        <w:spacing w:before="5"/>
        <w:rPr>
          <w:rFonts w:ascii="Arial" w:hAnsi="Arial" w:cs="Arial"/>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9"/>
      </w:tblGrid>
      <w:tr w:rsidR="00494334" w:rsidRPr="00A1424F">
        <w:trPr>
          <w:trHeight w:val="275"/>
        </w:trPr>
        <w:tc>
          <w:tcPr>
            <w:tcW w:w="9609" w:type="dxa"/>
          </w:tcPr>
          <w:p w:rsidR="00494334" w:rsidRPr="00A1424F" w:rsidRDefault="00A1424F">
            <w:pPr>
              <w:pStyle w:val="TableParagraph"/>
              <w:spacing w:line="255" w:lineRule="exact"/>
              <w:rPr>
                <w:rFonts w:ascii="Arial" w:hAnsi="Arial" w:cs="Arial"/>
              </w:rPr>
            </w:pPr>
            <w:r w:rsidRPr="00A1424F">
              <w:rPr>
                <w:rFonts w:ascii="Arial" w:hAnsi="Arial" w:cs="Arial"/>
              </w:rPr>
              <w:t>Surname</w:t>
            </w:r>
          </w:p>
        </w:tc>
      </w:tr>
      <w:tr w:rsidR="00494334" w:rsidRPr="00A1424F">
        <w:trPr>
          <w:trHeight w:val="266"/>
        </w:trPr>
        <w:tc>
          <w:tcPr>
            <w:tcW w:w="9609" w:type="dxa"/>
          </w:tcPr>
          <w:p w:rsidR="00494334" w:rsidRPr="00A1424F" w:rsidRDefault="00A1424F">
            <w:pPr>
              <w:pStyle w:val="TableParagraph"/>
              <w:spacing w:line="246" w:lineRule="exact"/>
              <w:rPr>
                <w:rFonts w:ascii="Arial" w:hAnsi="Arial" w:cs="Arial"/>
              </w:rPr>
            </w:pPr>
            <w:r w:rsidRPr="00A1424F">
              <w:rPr>
                <w:rFonts w:ascii="Arial" w:hAnsi="Arial" w:cs="Arial"/>
              </w:rPr>
              <w:t>First name</w:t>
            </w:r>
          </w:p>
        </w:tc>
      </w:tr>
      <w:tr w:rsidR="00494334" w:rsidRPr="00A1424F">
        <w:trPr>
          <w:trHeight w:val="263"/>
        </w:trPr>
        <w:tc>
          <w:tcPr>
            <w:tcW w:w="9609" w:type="dxa"/>
          </w:tcPr>
          <w:p w:rsidR="00494334" w:rsidRPr="00A1424F" w:rsidRDefault="00A1424F">
            <w:pPr>
              <w:pStyle w:val="TableParagraph"/>
              <w:spacing w:line="244" w:lineRule="exact"/>
              <w:rPr>
                <w:rFonts w:ascii="Arial" w:hAnsi="Arial" w:cs="Arial"/>
              </w:rPr>
            </w:pPr>
            <w:r w:rsidRPr="00A1424F">
              <w:rPr>
                <w:rFonts w:ascii="Arial" w:hAnsi="Arial" w:cs="Arial"/>
              </w:rPr>
              <w:t>Date of birth</w:t>
            </w:r>
          </w:p>
        </w:tc>
      </w:tr>
      <w:tr w:rsidR="00494334" w:rsidRPr="00A1424F">
        <w:trPr>
          <w:trHeight w:val="1281"/>
        </w:trPr>
        <w:tc>
          <w:tcPr>
            <w:tcW w:w="9609" w:type="dxa"/>
          </w:tcPr>
          <w:p w:rsidR="00494334" w:rsidRPr="00A1424F" w:rsidRDefault="00A1424F">
            <w:pPr>
              <w:pStyle w:val="TableParagraph"/>
              <w:rPr>
                <w:rFonts w:ascii="Arial" w:hAnsi="Arial" w:cs="Arial"/>
              </w:rPr>
            </w:pPr>
            <w:r w:rsidRPr="00A1424F">
              <w:rPr>
                <w:rFonts w:ascii="Arial" w:hAnsi="Arial" w:cs="Arial"/>
              </w:rPr>
              <w:t>Address</w:t>
            </w:r>
          </w:p>
          <w:p w:rsidR="00494334" w:rsidRPr="00A1424F" w:rsidRDefault="00494334">
            <w:pPr>
              <w:pStyle w:val="TableParagraph"/>
              <w:ind w:left="0"/>
              <w:rPr>
                <w:rFonts w:ascii="Arial" w:hAnsi="Arial" w:cs="Arial"/>
                <w:b/>
                <w:sz w:val="26"/>
              </w:rPr>
            </w:pPr>
          </w:p>
          <w:p w:rsidR="00494334" w:rsidRPr="00A1424F" w:rsidRDefault="00494334">
            <w:pPr>
              <w:pStyle w:val="TableParagraph"/>
              <w:ind w:left="0"/>
              <w:rPr>
                <w:rFonts w:ascii="Arial" w:hAnsi="Arial" w:cs="Arial"/>
                <w:b/>
                <w:sz w:val="24"/>
              </w:rPr>
            </w:pPr>
          </w:p>
          <w:p w:rsidR="00494334" w:rsidRPr="00A1424F" w:rsidRDefault="00A1424F">
            <w:pPr>
              <w:pStyle w:val="TableParagraph"/>
              <w:rPr>
                <w:rFonts w:ascii="Arial" w:hAnsi="Arial" w:cs="Arial"/>
              </w:rPr>
            </w:pPr>
            <w:r w:rsidRPr="00A1424F">
              <w:rPr>
                <w:rFonts w:ascii="Arial" w:hAnsi="Arial" w:cs="Arial"/>
              </w:rPr>
              <w:t>Postcode</w:t>
            </w:r>
          </w:p>
        </w:tc>
      </w:tr>
      <w:tr w:rsidR="00494334" w:rsidRPr="00A1424F">
        <w:trPr>
          <w:trHeight w:val="264"/>
        </w:trPr>
        <w:tc>
          <w:tcPr>
            <w:tcW w:w="9609" w:type="dxa"/>
          </w:tcPr>
          <w:p w:rsidR="00494334" w:rsidRPr="00A1424F" w:rsidRDefault="00A1424F">
            <w:pPr>
              <w:pStyle w:val="TableParagraph"/>
              <w:spacing w:line="244" w:lineRule="exact"/>
              <w:rPr>
                <w:rFonts w:ascii="Arial" w:hAnsi="Arial" w:cs="Arial"/>
              </w:rPr>
            </w:pPr>
            <w:r w:rsidRPr="00A1424F">
              <w:rPr>
                <w:rFonts w:ascii="Arial" w:hAnsi="Arial" w:cs="Arial"/>
              </w:rPr>
              <w:t>Email</w:t>
            </w:r>
          </w:p>
        </w:tc>
      </w:tr>
      <w:tr w:rsidR="00494334" w:rsidRPr="00A1424F">
        <w:trPr>
          <w:trHeight w:val="265"/>
        </w:trPr>
        <w:tc>
          <w:tcPr>
            <w:tcW w:w="9609" w:type="dxa"/>
          </w:tcPr>
          <w:p w:rsidR="00494334" w:rsidRPr="00A1424F" w:rsidRDefault="00A1424F">
            <w:pPr>
              <w:pStyle w:val="TableParagraph"/>
              <w:spacing w:line="246" w:lineRule="exact"/>
              <w:rPr>
                <w:rFonts w:ascii="Arial" w:hAnsi="Arial" w:cs="Arial"/>
              </w:rPr>
            </w:pPr>
            <w:r w:rsidRPr="00A1424F">
              <w:rPr>
                <w:rFonts w:ascii="Arial" w:hAnsi="Arial" w:cs="Arial"/>
              </w:rPr>
              <w:t>Telephone</w:t>
            </w:r>
          </w:p>
        </w:tc>
      </w:tr>
      <w:tr w:rsidR="00494334" w:rsidRPr="00A1424F">
        <w:trPr>
          <w:trHeight w:val="266"/>
        </w:trPr>
        <w:tc>
          <w:tcPr>
            <w:tcW w:w="9609" w:type="dxa"/>
          </w:tcPr>
          <w:p w:rsidR="00494334" w:rsidRPr="00A1424F" w:rsidRDefault="00A1424F">
            <w:pPr>
              <w:pStyle w:val="TableParagraph"/>
              <w:spacing w:line="246" w:lineRule="exact"/>
              <w:rPr>
                <w:rFonts w:ascii="Arial" w:hAnsi="Arial" w:cs="Arial"/>
              </w:rPr>
            </w:pPr>
            <w:r w:rsidRPr="00A1424F">
              <w:rPr>
                <w:rFonts w:ascii="Arial" w:hAnsi="Arial" w:cs="Arial"/>
              </w:rPr>
              <w:t>Mobile</w:t>
            </w:r>
          </w:p>
        </w:tc>
      </w:tr>
    </w:tbl>
    <w:p w:rsidR="00494334" w:rsidRPr="005661A8" w:rsidRDefault="00494334">
      <w:pPr>
        <w:pStyle w:val="BodyText"/>
        <w:rPr>
          <w:rFonts w:ascii="Arial" w:hAnsi="Arial" w:cs="Arial"/>
          <w:b/>
          <w:sz w:val="16"/>
          <w:szCs w:val="16"/>
        </w:rPr>
      </w:pPr>
    </w:p>
    <w:p w:rsidR="00494334" w:rsidRPr="00AE096D" w:rsidRDefault="00A1424F">
      <w:pPr>
        <w:pStyle w:val="Heading1"/>
        <w:rPr>
          <w:rFonts w:ascii="Arial" w:hAnsi="Arial" w:cs="Arial"/>
          <w:sz w:val="28"/>
        </w:rPr>
      </w:pPr>
      <w:r w:rsidRPr="00AE096D">
        <w:rPr>
          <w:rFonts w:ascii="Arial" w:hAnsi="Arial" w:cs="Arial"/>
          <w:color w:val="2E759E"/>
          <w:sz w:val="28"/>
        </w:rPr>
        <w:t>For practice use only</w:t>
      </w:r>
    </w:p>
    <w:p w:rsidR="00494334" w:rsidRPr="00A1424F" w:rsidRDefault="00494334">
      <w:pPr>
        <w:pStyle w:val="BodyText"/>
        <w:spacing w:before="7"/>
        <w:rPr>
          <w:rFonts w:ascii="Arial" w:hAnsi="Arial" w:cs="Arial"/>
          <w:b/>
          <w:sz w:val="1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844"/>
        <w:gridCol w:w="142"/>
        <w:gridCol w:w="2696"/>
        <w:gridCol w:w="2408"/>
      </w:tblGrid>
      <w:tr w:rsidR="00494334" w:rsidRPr="00A1424F">
        <w:trPr>
          <w:trHeight w:val="345"/>
        </w:trPr>
        <w:tc>
          <w:tcPr>
            <w:tcW w:w="4396" w:type="dxa"/>
            <w:gridSpan w:val="2"/>
          </w:tcPr>
          <w:p w:rsidR="00494334" w:rsidRPr="00AE096D" w:rsidRDefault="00A1424F">
            <w:pPr>
              <w:pStyle w:val="TableParagraph"/>
              <w:spacing w:line="264" w:lineRule="exact"/>
              <w:rPr>
                <w:rFonts w:ascii="Arial" w:hAnsi="Arial" w:cs="Arial"/>
              </w:rPr>
            </w:pPr>
            <w:r w:rsidRPr="00AE096D">
              <w:rPr>
                <w:rFonts w:ascii="Arial" w:hAnsi="Arial" w:cs="Arial"/>
                <w:color w:val="2E759E"/>
              </w:rPr>
              <w:t>Patient’s NHS number</w:t>
            </w:r>
          </w:p>
        </w:tc>
        <w:tc>
          <w:tcPr>
            <w:tcW w:w="5246" w:type="dxa"/>
            <w:gridSpan w:val="3"/>
          </w:tcPr>
          <w:p w:rsidR="00494334" w:rsidRPr="00AE096D" w:rsidRDefault="00A1424F">
            <w:pPr>
              <w:pStyle w:val="TableParagraph"/>
              <w:spacing w:line="264" w:lineRule="exact"/>
              <w:ind w:left="109"/>
              <w:rPr>
                <w:rFonts w:ascii="Arial" w:hAnsi="Arial" w:cs="Arial"/>
              </w:rPr>
            </w:pPr>
            <w:r w:rsidRPr="00AE096D">
              <w:rPr>
                <w:rFonts w:ascii="Arial" w:hAnsi="Arial" w:cs="Arial"/>
                <w:color w:val="2E759E"/>
              </w:rPr>
              <w:t>Patient’s Emis ID number</w:t>
            </w:r>
          </w:p>
        </w:tc>
      </w:tr>
      <w:tr w:rsidR="00494334" w:rsidRPr="00A1424F">
        <w:trPr>
          <w:trHeight w:val="839"/>
        </w:trPr>
        <w:tc>
          <w:tcPr>
            <w:tcW w:w="2552" w:type="dxa"/>
          </w:tcPr>
          <w:p w:rsidR="00494334" w:rsidRPr="00AE096D" w:rsidRDefault="00A1424F">
            <w:pPr>
              <w:pStyle w:val="TableParagraph"/>
              <w:ind w:right="584"/>
              <w:rPr>
                <w:rFonts w:ascii="Arial" w:hAnsi="Arial" w:cs="Arial"/>
              </w:rPr>
            </w:pPr>
            <w:r w:rsidRPr="00AE096D">
              <w:rPr>
                <w:rFonts w:ascii="Arial" w:hAnsi="Arial" w:cs="Arial"/>
                <w:color w:val="2E759E"/>
              </w:rPr>
              <w:t>Identity verified by (initials)</w:t>
            </w:r>
          </w:p>
        </w:tc>
        <w:tc>
          <w:tcPr>
            <w:tcW w:w="1844" w:type="dxa"/>
          </w:tcPr>
          <w:p w:rsidR="00494334" w:rsidRPr="00AE096D" w:rsidRDefault="00A1424F">
            <w:pPr>
              <w:pStyle w:val="TableParagraph"/>
              <w:spacing w:line="264" w:lineRule="exact"/>
              <w:ind w:left="109"/>
              <w:rPr>
                <w:rFonts w:ascii="Arial" w:hAnsi="Arial" w:cs="Arial"/>
              </w:rPr>
            </w:pPr>
            <w:r w:rsidRPr="00AE096D">
              <w:rPr>
                <w:rFonts w:ascii="Arial" w:hAnsi="Arial" w:cs="Arial"/>
                <w:color w:val="2E759E"/>
              </w:rPr>
              <w:t>Date</w:t>
            </w:r>
          </w:p>
        </w:tc>
        <w:tc>
          <w:tcPr>
            <w:tcW w:w="5246" w:type="dxa"/>
            <w:gridSpan w:val="3"/>
          </w:tcPr>
          <w:p w:rsidR="00386CCE" w:rsidRPr="00AE096D" w:rsidRDefault="00A1424F" w:rsidP="00386CCE">
            <w:pPr>
              <w:pStyle w:val="TableParagraph"/>
              <w:ind w:right="93"/>
              <w:rPr>
                <w:rFonts w:ascii="Arial" w:hAnsi="Arial" w:cs="Arial"/>
                <w:color w:val="2E759E"/>
              </w:rPr>
            </w:pPr>
            <w:r w:rsidRPr="00AE096D">
              <w:rPr>
                <w:rFonts w:ascii="Arial" w:hAnsi="Arial" w:cs="Arial"/>
                <w:color w:val="2E759E"/>
              </w:rPr>
              <w:t>Ph</w:t>
            </w:r>
            <w:r w:rsidR="00AE096D">
              <w:rPr>
                <w:rFonts w:ascii="Arial" w:hAnsi="Arial" w:cs="Arial"/>
                <w:color w:val="2E759E"/>
              </w:rPr>
              <w:t xml:space="preserve">oto ID and proof of residence </w:t>
            </w:r>
            <w:r w:rsidR="00AE096D">
              <w:rPr>
                <w:rFonts w:ascii="Arial" w:hAnsi="Arial" w:cs="Arial"/>
                <w:color w:val="2E759E"/>
              </w:rPr>
              <w:t></w:t>
            </w:r>
          </w:p>
          <w:p w:rsidR="00386CCE" w:rsidRPr="00AE096D" w:rsidRDefault="00A1424F" w:rsidP="00386CCE">
            <w:pPr>
              <w:pStyle w:val="TableParagraph"/>
              <w:ind w:right="93"/>
              <w:rPr>
                <w:rFonts w:ascii="Arial" w:hAnsi="Arial" w:cs="Arial"/>
                <w:color w:val="2E759E"/>
              </w:rPr>
            </w:pPr>
            <w:r w:rsidRPr="00AE096D">
              <w:rPr>
                <w:rFonts w:ascii="Arial" w:hAnsi="Arial" w:cs="Arial"/>
                <w:color w:val="2E759E"/>
              </w:rPr>
              <w:t xml:space="preserve">Vouching with non-photo ID </w:t>
            </w:r>
            <w:r w:rsidRPr="00AE096D">
              <w:rPr>
                <w:rFonts w:ascii="Arial" w:hAnsi="Arial" w:cs="Arial"/>
                <w:color w:val="2E759E"/>
              </w:rPr>
              <w:t xml:space="preserve"> </w:t>
            </w:r>
          </w:p>
          <w:p w:rsidR="00494334" w:rsidRPr="00AE096D" w:rsidRDefault="00A1424F" w:rsidP="00386CCE">
            <w:pPr>
              <w:pStyle w:val="TableParagraph"/>
              <w:ind w:right="93"/>
              <w:rPr>
                <w:rFonts w:ascii="Arial" w:hAnsi="Arial" w:cs="Arial"/>
              </w:rPr>
            </w:pPr>
            <w:r w:rsidRPr="00AE096D">
              <w:rPr>
                <w:rFonts w:ascii="Arial" w:hAnsi="Arial" w:cs="Arial"/>
                <w:color w:val="2E759E"/>
              </w:rPr>
              <w:t xml:space="preserve">Vouching with information in record </w:t>
            </w:r>
            <w:r w:rsidRPr="00AE096D">
              <w:rPr>
                <w:rFonts w:ascii="Arial" w:hAnsi="Arial" w:cs="Arial"/>
                <w:color w:val="2E759E"/>
              </w:rPr>
              <w:t></w:t>
            </w:r>
          </w:p>
        </w:tc>
      </w:tr>
      <w:tr w:rsidR="00494334" w:rsidRPr="00A1424F">
        <w:trPr>
          <w:trHeight w:val="270"/>
        </w:trPr>
        <w:tc>
          <w:tcPr>
            <w:tcW w:w="7234" w:type="dxa"/>
            <w:gridSpan w:val="4"/>
          </w:tcPr>
          <w:p w:rsidR="00494334" w:rsidRPr="00AE096D" w:rsidRDefault="00A1424F">
            <w:pPr>
              <w:pStyle w:val="TableParagraph"/>
              <w:spacing w:line="251" w:lineRule="exact"/>
              <w:rPr>
                <w:rFonts w:ascii="Arial" w:hAnsi="Arial" w:cs="Arial"/>
                <w:color w:val="2E759E"/>
              </w:rPr>
            </w:pPr>
            <w:r w:rsidRPr="00AE096D">
              <w:rPr>
                <w:rFonts w:ascii="Arial" w:hAnsi="Arial" w:cs="Arial"/>
                <w:color w:val="2E759E"/>
              </w:rPr>
              <w:t>Proxy access authorised by</w:t>
            </w:r>
          </w:p>
          <w:p w:rsidR="00386CCE" w:rsidRPr="00AE096D" w:rsidRDefault="00386CCE">
            <w:pPr>
              <w:pStyle w:val="TableParagraph"/>
              <w:spacing w:line="251" w:lineRule="exact"/>
              <w:rPr>
                <w:rFonts w:ascii="Arial" w:hAnsi="Arial" w:cs="Arial"/>
              </w:rPr>
            </w:pPr>
            <w:r w:rsidRPr="00AE096D">
              <w:rPr>
                <w:rFonts w:ascii="Arial" w:hAnsi="Arial" w:cs="Arial"/>
                <w:color w:val="2E759E"/>
              </w:rPr>
              <w:t>(initials)</w:t>
            </w:r>
          </w:p>
        </w:tc>
        <w:tc>
          <w:tcPr>
            <w:tcW w:w="2408" w:type="dxa"/>
          </w:tcPr>
          <w:p w:rsidR="00494334" w:rsidRPr="00AE096D" w:rsidRDefault="00A1424F">
            <w:pPr>
              <w:pStyle w:val="TableParagraph"/>
              <w:spacing w:line="251" w:lineRule="exact"/>
              <w:ind w:left="106"/>
              <w:rPr>
                <w:rFonts w:ascii="Arial" w:hAnsi="Arial" w:cs="Arial"/>
              </w:rPr>
            </w:pPr>
            <w:r w:rsidRPr="00AE096D">
              <w:rPr>
                <w:rFonts w:ascii="Arial" w:hAnsi="Arial" w:cs="Arial"/>
                <w:color w:val="2E759E"/>
              </w:rPr>
              <w:t>Date</w:t>
            </w:r>
          </w:p>
        </w:tc>
      </w:tr>
      <w:tr w:rsidR="00494334" w:rsidRPr="00A1424F">
        <w:trPr>
          <w:trHeight w:val="314"/>
        </w:trPr>
        <w:tc>
          <w:tcPr>
            <w:tcW w:w="9642" w:type="dxa"/>
            <w:gridSpan w:val="5"/>
          </w:tcPr>
          <w:p w:rsidR="00494334" w:rsidRPr="00AE096D" w:rsidRDefault="00A1424F">
            <w:pPr>
              <w:pStyle w:val="TableParagraph"/>
              <w:rPr>
                <w:rFonts w:ascii="Arial" w:hAnsi="Arial" w:cs="Arial"/>
              </w:rPr>
            </w:pPr>
            <w:r w:rsidRPr="00AE096D">
              <w:rPr>
                <w:rFonts w:ascii="Arial" w:hAnsi="Arial" w:cs="Arial"/>
                <w:color w:val="2E759E"/>
              </w:rPr>
              <w:t>Date account created</w:t>
            </w:r>
          </w:p>
        </w:tc>
      </w:tr>
      <w:tr w:rsidR="00494334" w:rsidRPr="00A1424F">
        <w:trPr>
          <w:trHeight w:val="314"/>
        </w:trPr>
        <w:tc>
          <w:tcPr>
            <w:tcW w:w="9642" w:type="dxa"/>
            <w:gridSpan w:val="5"/>
          </w:tcPr>
          <w:p w:rsidR="00494334" w:rsidRPr="00AE096D" w:rsidRDefault="00A1424F">
            <w:pPr>
              <w:pStyle w:val="TableParagraph"/>
              <w:spacing w:line="264" w:lineRule="exact"/>
              <w:rPr>
                <w:rFonts w:ascii="Arial" w:hAnsi="Arial" w:cs="Arial"/>
              </w:rPr>
            </w:pPr>
            <w:r w:rsidRPr="00AE096D">
              <w:rPr>
                <w:rFonts w:ascii="Arial" w:hAnsi="Arial" w:cs="Arial"/>
                <w:color w:val="2E759E"/>
              </w:rPr>
              <w:t>Date passphrase sent</w:t>
            </w:r>
          </w:p>
        </w:tc>
      </w:tr>
      <w:tr w:rsidR="00494334" w:rsidRPr="00A1424F">
        <w:trPr>
          <w:trHeight w:val="990"/>
        </w:trPr>
        <w:tc>
          <w:tcPr>
            <w:tcW w:w="4538" w:type="dxa"/>
            <w:gridSpan w:val="3"/>
          </w:tcPr>
          <w:p w:rsidR="00494334" w:rsidRPr="00AE096D" w:rsidRDefault="00A1424F">
            <w:pPr>
              <w:pStyle w:val="TableParagraph"/>
              <w:spacing w:line="264" w:lineRule="exact"/>
              <w:rPr>
                <w:rFonts w:ascii="Arial" w:hAnsi="Arial" w:cs="Arial"/>
              </w:rPr>
            </w:pPr>
            <w:r w:rsidRPr="00AE096D">
              <w:rPr>
                <w:rFonts w:ascii="Arial" w:hAnsi="Arial" w:cs="Arial"/>
                <w:color w:val="2E759E"/>
              </w:rPr>
              <w:t>Level of record access enabled</w:t>
            </w:r>
          </w:p>
          <w:p w:rsidR="00494334" w:rsidRPr="00AE096D" w:rsidRDefault="00A1424F">
            <w:pPr>
              <w:pStyle w:val="TableParagraph"/>
              <w:spacing w:before="195"/>
              <w:ind w:left="343"/>
              <w:rPr>
                <w:rFonts w:ascii="Arial" w:hAnsi="Arial" w:cs="Arial"/>
              </w:rPr>
            </w:pPr>
            <w:r w:rsidRPr="00AE096D">
              <w:rPr>
                <w:rFonts w:ascii="Arial" w:hAnsi="Arial" w:cs="Arial"/>
                <w:color w:val="2E759E"/>
              </w:rPr>
              <w:t>Appointments, prescription &amp; summary</w:t>
            </w:r>
            <w:r w:rsidRPr="00AE096D">
              <w:rPr>
                <w:rFonts w:ascii="Arial" w:hAnsi="Arial" w:cs="Arial"/>
                <w:color w:val="2E759E"/>
                <w:spacing w:val="-14"/>
              </w:rPr>
              <w:t xml:space="preserve"> </w:t>
            </w:r>
            <w:r w:rsidRPr="00AE096D">
              <w:rPr>
                <w:rFonts w:ascii="Arial" w:hAnsi="Arial" w:cs="Arial"/>
                <w:color w:val="2E759E"/>
              </w:rPr>
              <w:t></w:t>
            </w:r>
          </w:p>
          <w:p w:rsidR="00494334" w:rsidRPr="00AE096D" w:rsidRDefault="00A1424F">
            <w:pPr>
              <w:pStyle w:val="TableParagraph"/>
              <w:spacing w:line="245" w:lineRule="exact"/>
              <w:ind w:left="2004"/>
              <w:rPr>
                <w:rFonts w:ascii="Arial" w:hAnsi="Arial" w:cs="Arial"/>
              </w:rPr>
            </w:pPr>
            <w:r w:rsidRPr="00AE096D">
              <w:rPr>
                <w:rFonts w:ascii="Arial" w:hAnsi="Arial" w:cs="Arial"/>
                <w:color w:val="2E759E"/>
              </w:rPr>
              <w:t>Detailed coded record</w:t>
            </w:r>
            <w:r w:rsidRPr="00AE096D">
              <w:rPr>
                <w:rFonts w:ascii="Arial" w:hAnsi="Arial" w:cs="Arial"/>
                <w:color w:val="2E759E"/>
                <w:spacing w:val="-6"/>
              </w:rPr>
              <w:t xml:space="preserve"> </w:t>
            </w:r>
            <w:r w:rsidRPr="00AE096D">
              <w:rPr>
                <w:rFonts w:ascii="Arial" w:hAnsi="Arial" w:cs="Arial"/>
                <w:color w:val="2E759E"/>
              </w:rPr>
              <w:t></w:t>
            </w:r>
          </w:p>
        </w:tc>
        <w:tc>
          <w:tcPr>
            <w:tcW w:w="5104" w:type="dxa"/>
            <w:gridSpan w:val="2"/>
          </w:tcPr>
          <w:p w:rsidR="00494334" w:rsidRPr="00AE096D" w:rsidRDefault="00A1424F">
            <w:pPr>
              <w:pStyle w:val="TableParagraph"/>
              <w:spacing w:line="264" w:lineRule="exact"/>
              <w:ind w:left="106"/>
              <w:rPr>
                <w:rFonts w:ascii="Arial" w:hAnsi="Arial" w:cs="Arial"/>
              </w:rPr>
            </w:pPr>
            <w:r w:rsidRPr="00AE096D">
              <w:rPr>
                <w:rFonts w:ascii="Arial" w:hAnsi="Arial" w:cs="Arial"/>
                <w:color w:val="2E759E"/>
              </w:rPr>
              <w:t>Notes / comments on proxy access</w:t>
            </w:r>
          </w:p>
        </w:tc>
      </w:tr>
    </w:tbl>
    <w:p w:rsidR="00A1424F" w:rsidRPr="00A1424F" w:rsidRDefault="00A1424F">
      <w:pPr>
        <w:rPr>
          <w:rFonts w:ascii="Arial" w:hAnsi="Arial" w:cs="Arial"/>
        </w:rPr>
      </w:pPr>
    </w:p>
    <w:sectPr w:rsidR="00A1424F" w:rsidRPr="00A1424F" w:rsidSect="0037215D">
      <w:footerReference w:type="default" r:id="rId7"/>
      <w:headerReference w:type="first" r:id="rId8"/>
      <w:pgSz w:w="11910" w:h="16840" w:code="9"/>
      <w:pgMar w:top="851" w:right="851" w:bottom="1134" w:left="851"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A8" w:rsidRDefault="005661A8">
      <w:r>
        <w:separator/>
      </w:r>
    </w:p>
  </w:endnote>
  <w:endnote w:type="continuationSeparator" w:id="0">
    <w:p w:rsidR="005661A8" w:rsidRDefault="005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A8" w:rsidRDefault="00AE096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9916160</wp:posOffset>
              </wp:positionV>
              <wp:extent cx="5636260" cy="336550"/>
              <wp:effectExtent l="190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1A8" w:rsidRDefault="005661A8">
                          <w:pPr>
                            <w:pStyle w:val="BodyText"/>
                            <w:ind w:left="20"/>
                            <w:rPr>
                              <w:rFonts w:ascii="Calibri"/>
                            </w:rPr>
                          </w:pPr>
                          <w:r>
                            <w:rPr>
                              <w:rFonts w:ascii="Calibri"/>
                            </w:rPr>
                            <w:t>Patient Online Access Proxy.docx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80.8pt;width:443.8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morQIAAKkFAAAOAAAAZHJzL2Uyb0RvYy54bWysVG1vmzAQ/j5p/8Hyd8pLgAZ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" filled="f" stroked="f">
              <v:textbox inset="0,0,0,0">
                <w:txbxContent>
                  <w:p w:rsidR="005661A8" w:rsidRDefault="005661A8">
                    <w:pPr>
                      <w:pStyle w:val="BodyText"/>
                      <w:ind w:left="20"/>
                      <w:rPr>
                        <w:rFonts w:ascii="Calibri"/>
                      </w:rPr>
                    </w:pPr>
                    <w:r>
                      <w:rPr>
                        <w:rFonts w:ascii="Calibri"/>
                      </w:rPr>
                      <w:t>Patient Online Access Proxy.docx</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A8" w:rsidRDefault="005661A8">
      <w:r>
        <w:separator/>
      </w:r>
    </w:p>
  </w:footnote>
  <w:footnote w:type="continuationSeparator" w:id="0">
    <w:p w:rsidR="005661A8" w:rsidRDefault="0056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6D" w:rsidRDefault="00AE096D" w:rsidP="00AE096D">
    <w:pPr>
      <w:pStyle w:val="Header"/>
      <w:jc w:val="center"/>
      <w:rPr>
        <w:rFonts w:ascii="Arial" w:eastAsia="Meiryo UI" w:hAnsi="Arial" w:cs="Arial"/>
        <w:b/>
        <w:sz w:val="20"/>
        <w:szCs w:val="56"/>
      </w:rPr>
    </w:pPr>
  </w:p>
  <w:p w:rsidR="005661A8" w:rsidRPr="00AE096D" w:rsidRDefault="005661A8" w:rsidP="00AE096D">
    <w:pPr>
      <w:pStyle w:val="Header"/>
      <w:jc w:val="center"/>
      <w:rPr>
        <w:rFonts w:ascii="Arial" w:eastAsia="Meiryo UI" w:hAnsi="Arial" w:cs="Arial"/>
        <w:b/>
        <w:sz w:val="56"/>
        <w:szCs w:val="56"/>
      </w:rPr>
    </w:pPr>
    <w:r w:rsidRPr="00AE096D">
      <w:rPr>
        <w:rFonts w:ascii="Arial" w:eastAsia="Meiryo UI" w:hAnsi="Arial" w:cs="Arial"/>
        <w:b/>
        <w:sz w:val="56"/>
        <w:szCs w:val="56"/>
      </w:rPr>
      <w:t>The Gold Street Surgery</w:t>
    </w:r>
  </w:p>
  <w:p w:rsidR="005661A8" w:rsidRPr="00AE096D" w:rsidRDefault="005661A8" w:rsidP="0037215D">
    <w:pPr>
      <w:pStyle w:val="Header"/>
      <w:jc w:val="center"/>
      <w:rPr>
        <w:rFonts w:ascii="Arial" w:eastAsia="Meiryo UI" w:hAnsi="Arial" w:cs="Arial"/>
        <w:sz w:val="28"/>
        <w:szCs w:val="28"/>
      </w:rPr>
    </w:pPr>
    <w:r w:rsidRPr="00AE096D">
      <w:rPr>
        <w:rFonts w:ascii="Arial" w:eastAsia="Meiryo UI" w:hAnsi="Arial" w:cs="Arial"/>
        <w:sz w:val="28"/>
        <w:szCs w:val="28"/>
      </w:rPr>
      <w:t>Gold Street</w:t>
    </w:r>
  </w:p>
  <w:p w:rsidR="005661A8" w:rsidRPr="00AE096D" w:rsidRDefault="005661A8" w:rsidP="0037215D">
    <w:pPr>
      <w:pStyle w:val="Header"/>
      <w:jc w:val="center"/>
      <w:rPr>
        <w:rFonts w:ascii="Arial" w:eastAsia="Meiryo UI" w:hAnsi="Arial" w:cs="Arial"/>
        <w:sz w:val="28"/>
        <w:szCs w:val="28"/>
      </w:rPr>
    </w:pPr>
    <w:r w:rsidRPr="00AE096D">
      <w:rPr>
        <w:rFonts w:ascii="Arial" w:eastAsia="Meiryo UI" w:hAnsi="Arial" w:cs="Arial"/>
        <w:sz w:val="28"/>
        <w:szCs w:val="28"/>
      </w:rPr>
      <w:t>Saffron Walden</w:t>
    </w:r>
  </w:p>
  <w:p w:rsidR="005661A8" w:rsidRPr="00AE096D" w:rsidRDefault="005661A8" w:rsidP="0037215D">
    <w:pPr>
      <w:pStyle w:val="Header"/>
      <w:jc w:val="center"/>
      <w:rPr>
        <w:rFonts w:ascii="Arial" w:eastAsia="Meiryo UI" w:hAnsi="Arial" w:cs="Arial"/>
        <w:sz w:val="28"/>
        <w:szCs w:val="28"/>
      </w:rPr>
    </w:pPr>
    <w:r w:rsidRPr="00AE096D">
      <w:rPr>
        <w:rFonts w:ascii="Arial" w:eastAsia="Meiryo UI" w:hAnsi="Arial" w:cs="Arial"/>
        <w:sz w:val="28"/>
        <w:szCs w:val="28"/>
      </w:rPr>
      <w:t>Essex   CB10 1EJ</w:t>
    </w:r>
  </w:p>
  <w:p w:rsidR="005661A8" w:rsidRPr="00AE096D" w:rsidRDefault="005661A8" w:rsidP="0037215D">
    <w:pPr>
      <w:pStyle w:val="Header"/>
      <w:jc w:val="center"/>
      <w:rPr>
        <w:rFonts w:ascii="Arial" w:eastAsia="Meiryo UI" w:hAnsi="Arial" w:cs="Arial"/>
      </w:rPr>
    </w:pPr>
    <w:r w:rsidRPr="00AE096D">
      <w:rPr>
        <w:rFonts w:ascii="Arial" w:eastAsia="Meiryo UI" w:hAnsi="Arial" w:cs="Arial"/>
      </w:rPr>
      <w:t>Tel: (01799) 525325      Fax: (01799) 524042</w:t>
    </w:r>
  </w:p>
  <w:p w:rsidR="005661A8" w:rsidRPr="00AE096D" w:rsidRDefault="005661A8" w:rsidP="0037215D">
    <w:pPr>
      <w:pStyle w:val="Header"/>
      <w:jc w:val="center"/>
      <w:rPr>
        <w:rFonts w:ascii="Arial" w:eastAsia="Meiryo UI" w:hAnsi="Arial" w:cs="Arial"/>
        <w:sz w:val="20"/>
        <w:szCs w:val="20"/>
      </w:rPr>
    </w:pPr>
    <w:r w:rsidRPr="00AE096D">
      <w:rPr>
        <w:rFonts w:ascii="Arial" w:eastAsia="Meiryo UI" w:hAnsi="Arial" w:cs="Arial"/>
        <w:sz w:val="20"/>
        <w:szCs w:val="20"/>
      </w:rPr>
      <w:t xml:space="preserve">Branch Surgery: School Street, Great Chesterford CB10 1NN </w:t>
    </w:r>
  </w:p>
  <w:p w:rsidR="005661A8" w:rsidRPr="00AE096D" w:rsidRDefault="00AE096D" w:rsidP="0037215D">
    <w:pPr>
      <w:pStyle w:val="Header"/>
      <w:jc w:val="center"/>
      <w:rPr>
        <w:rFonts w:ascii="Arial" w:eastAsia="Meiryo UI" w:hAnsi="Arial" w:cs="Arial"/>
        <w:sz w:val="20"/>
        <w:szCs w:val="20"/>
      </w:rPr>
    </w:pPr>
    <w:hyperlink r:id="rId1" w:history="1">
      <w:r w:rsidR="005661A8" w:rsidRPr="00AE096D">
        <w:rPr>
          <w:rStyle w:val="Hyperlink"/>
          <w:rFonts w:ascii="Arial" w:eastAsia="Meiryo UI" w:hAnsi="Arial" w:cs="Arial"/>
          <w:sz w:val="20"/>
          <w:szCs w:val="20"/>
        </w:rPr>
        <w:t>www.thegoldstreetsurgery.co.uk</w:t>
      </w:r>
    </w:hyperlink>
  </w:p>
  <w:p w:rsidR="00AE096D" w:rsidRPr="00AE096D" w:rsidRDefault="005661A8" w:rsidP="00AE096D">
    <w:pPr>
      <w:pStyle w:val="Header"/>
      <w:spacing w:before="20"/>
      <w:jc w:val="center"/>
      <w:rPr>
        <w:rFonts w:ascii="Arial" w:eastAsia="Meiryo UI" w:hAnsi="Arial" w:cs="Arial"/>
        <w:sz w:val="14"/>
        <w:szCs w:val="14"/>
      </w:rPr>
    </w:pPr>
    <w:r w:rsidRPr="00AE096D">
      <w:rPr>
        <w:rFonts w:ascii="Arial" w:eastAsia="Meiryo UI" w:hAnsi="Arial" w:cs="Arial"/>
        <w:sz w:val="14"/>
        <w:szCs w:val="14"/>
      </w:rPr>
      <w:t>VAT Registration no: 876 6571 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4"/>
    <w:rsid w:val="0037215D"/>
    <w:rsid w:val="00386CCE"/>
    <w:rsid w:val="00494334"/>
    <w:rsid w:val="005661A8"/>
    <w:rsid w:val="007851AD"/>
    <w:rsid w:val="007E290B"/>
    <w:rsid w:val="00A1424F"/>
    <w:rsid w:val="00AE0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1424F"/>
    <w:rPr>
      <w:sz w:val="16"/>
      <w:szCs w:val="16"/>
    </w:rPr>
  </w:style>
  <w:style w:type="character" w:customStyle="1" w:styleId="BalloonTextChar">
    <w:name w:val="Balloon Text Char"/>
    <w:basedOn w:val="DefaultParagraphFont"/>
    <w:link w:val="BalloonText"/>
    <w:uiPriority w:val="99"/>
    <w:semiHidden/>
    <w:rsid w:val="00A1424F"/>
    <w:rPr>
      <w:rFonts w:ascii="Tahoma" w:eastAsia="Tahoma" w:hAnsi="Tahoma" w:cs="Tahoma"/>
      <w:sz w:val="16"/>
      <w:szCs w:val="16"/>
      <w:lang w:val="en-GB" w:eastAsia="en-GB" w:bidi="en-GB"/>
    </w:rPr>
  </w:style>
  <w:style w:type="paragraph" w:styleId="Header">
    <w:name w:val="header"/>
    <w:basedOn w:val="Normal"/>
    <w:link w:val="HeaderChar"/>
    <w:uiPriority w:val="99"/>
    <w:unhideWhenUsed/>
    <w:rsid w:val="00A1424F"/>
    <w:pPr>
      <w:tabs>
        <w:tab w:val="center" w:pos="4513"/>
        <w:tab w:val="right" w:pos="9026"/>
      </w:tabs>
    </w:pPr>
  </w:style>
  <w:style w:type="character" w:customStyle="1" w:styleId="HeaderChar">
    <w:name w:val="Header Char"/>
    <w:basedOn w:val="DefaultParagraphFont"/>
    <w:link w:val="Header"/>
    <w:uiPriority w:val="99"/>
    <w:rsid w:val="00A1424F"/>
    <w:rPr>
      <w:rFonts w:ascii="Tahoma" w:eastAsia="Tahoma" w:hAnsi="Tahoma" w:cs="Tahoma"/>
      <w:lang w:val="en-GB" w:eastAsia="en-GB" w:bidi="en-GB"/>
    </w:rPr>
  </w:style>
  <w:style w:type="paragraph" w:styleId="Footer">
    <w:name w:val="footer"/>
    <w:basedOn w:val="Normal"/>
    <w:link w:val="FooterChar"/>
    <w:uiPriority w:val="99"/>
    <w:unhideWhenUsed/>
    <w:rsid w:val="00A1424F"/>
    <w:pPr>
      <w:tabs>
        <w:tab w:val="center" w:pos="4513"/>
        <w:tab w:val="right" w:pos="9026"/>
      </w:tabs>
    </w:pPr>
  </w:style>
  <w:style w:type="character" w:customStyle="1" w:styleId="FooterChar">
    <w:name w:val="Footer Char"/>
    <w:basedOn w:val="DefaultParagraphFont"/>
    <w:link w:val="Footer"/>
    <w:uiPriority w:val="99"/>
    <w:rsid w:val="00A1424F"/>
    <w:rPr>
      <w:rFonts w:ascii="Tahoma" w:eastAsia="Tahoma" w:hAnsi="Tahoma" w:cs="Tahoma"/>
      <w:lang w:val="en-GB" w:eastAsia="en-GB" w:bidi="en-GB"/>
    </w:rPr>
  </w:style>
  <w:style w:type="character" w:styleId="Hyperlink">
    <w:name w:val="Hyperlink"/>
    <w:basedOn w:val="DefaultParagraphFont"/>
    <w:uiPriority w:val="99"/>
    <w:unhideWhenUsed/>
    <w:rsid w:val="00A1424F"/>
    <w:rPr>
      <w:color w:val="0000FF"/>
      <w:u w:val="single"/>
    </w:rPr>
  </w:style>
  <w:style w:type="paragraph" w:styleId="NormalWeb">
    <w:name w:val="Normal (Web)"/>
    <w:basedOn w:val="Normal"/>
    <w:uiPriority w:val="99"/>
    <w:semiHidden/>
    <w:unhideWhenUsed/>
    <w:rsid w:val="007E29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ooltiptrigger">
    <w:name w:val="tooltiptrigger"/>
    <w:basedOn w:val="DefaultParagraphFont"/>
    <w:rsid w:val="007E290B"/>
  </w:style>
  <w:style w:type="character" w:customStyle="1" w:styleId="guidanceparagraphnumber">
    <w:name w:val="guidanceparagraphnumber"/>
    <w:basedOn w:val="DefaultParagraphFont"/>
    <w:rsid w:val="007E2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1424F"/>
    <w:rPr>
      <w:sz w:val="16"/>
      <w:szCs w:val="16"/>
    </w:rPr>
  </w:style>
  <w:style w:type="character" w:customStyle="1" w:styleId="BalloonTextChar">
    <w:name w:val="Balloon Text Char"/>
    <w:basedOn w:val="DefaultParagraphFont"/>
    <w:link w:val="BalloonText"/>
    <w:uiPriority w:val="99"/>
    <w:semiHidden/>
    <w:rsid w:val="00A1424F"/>
    <w:rPr>
      <w:rFonts w:ascii="Tahoma" w:eastAsia="Tahoma" w:hAnsi="Tahoma" w:cs="Tahoma"/>
      <w:sz w:val="16"/>
      <w:szCs w:val="16"/>
      <w:lang w:val="en-GB" w:eastAsia="en-GB" w:bidi="en-GB"/>
    </w:rPr>
  </w:style>
  <w:style w:type="paragraph" w:styleId="Header">
    <w:name w:val="header"/>
    <w:basedOn w:val="Normal"/>
    <w:link w:val="HeaderChar"/>
    <w:uiPriority w:val="99"/>
    <w:unhideWhenUsed/>
    <w:rsid w:val="00A1424F"/>
    <w:pPr>
      <w:tabs>
        <w:tab w:val="center" w:pos="4513"/>
        <w:tab w:val="right" w:pos="9026"/>
      </w:tabs>
    </w:pPr>
  </w:style>
  <w:style w:type="character" w:customStyle="1" w:styleId="HeaderChar">
    <w:name w:val="Header Char"/>
    <w:basedOn w:val="DefaultParagraphFont"/>
    <w:link w:val="Header"/>
    <w:uiPriority w:val="99"/>
    <w:rsid w:val="00A1424F"/>
    <w:rPr>
      <w:rFonts w:ascii="Tahoma" w:eastAsia="Tahoma" w:hAnsi="Tahoma" w:cs="Tahoma"/>
      <w:lang w:val="en-GB" w:eastAsia="en-GB" w:bidi="en-GB"/>
    </w:rPr>
  </w:style>
  <w:style w:type="paragraph" w:styleId="Footer">
    <w:name w:val="footer"/>
    <w:basedOn w:val="Normal"/>
    <w:link w:val="FooterChar"/>
    <w:uiPriority w:val="99"/>
    <w:unhideWhenUsed/>
    <w:rsid w:val="00A1424F"/>
    <w:pPr>
      <w:tabs>
        <w:tab w:val="center" w:pos="4513"/>
        <w:tab w:val="right" w:pos="9026"/>
      </w:tabs>
    </w:pPr>
  </w:style>
  <w:style w:type="character" w:customStyle="1" w:styleId="FooterChar">
    <w:name w:val="Footer Char"/>
    <w:basedOn w:val="DefaultParagraphFont"/>
    <w:link w:val="Footer"/>
    <w:uiPriority w:val="99"/>
    <w:rsid w:val="00A1424F"/>
    <w:rPr>
      <w:rFonts w:ascii="Tahoma" w:eastAsia="Tahoma" w:hAnsi="Tahoma" w:cs="Tahoma"/>
      <w:lang w:val="en-GB" w:eastAsia="en-GB" w:bidi="en-GB"/>
    </w:rPr>
  </w:style>
  <w:style w:type="character" w:styleId="Hyperlink">
    <w:name w:val="Hyperlink"/>
    <w:basedOn w:val="DefaultParagraphFont"/>
    <w:uiPriority w:val="99"/>
    <w:unhideWhenUsed/>
    <w:rsid w:val="00A1424F"/>
    <w:rPr>
      <w:color w:val="0000FF"/>
      <w:u w:val="single"/>
    </w:rPr>
  </w:style>
  <w:style w:type="paragraph" w:styleId="NormalWeb">
    <w:name w:val="Normal (Web)"/>
    <w:basedOn w:val="Normal"/>
    <w:uiPriority w:val="99"/>
    <w:semiHidden/>
    <w:unhideWhenUsed/>
    <w:rsid w:val="007E29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ooltiptrigger">
    <w:name w:val="tooltiptrigger"/>
    <w:basedOn w:val="DefaultParagraphFont"/>
    <w:rsid w:val="007E290B"/>
  </w:style>
  <w:style w:type="character" w:customStyle="1" w:styleId="guidanceparagraphnumber">
    <w:name w:val="guidanceparagraphnumber"/>
    <w:basedOn w:val="DefaultParagraphFont"/>
    <w:rsid w:val="007E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6551">
      <w:bodyDiv w:val="1"/>
      <w:marLeft w:val="0"/>
      <w:marRight w:val="0"/>
      <w:marTop w:val="0"/>
      <w:marBottom w:val="0"/>
      <w:divBdr>
        <w:top w:val="none" w:sz="0" w:space="0" w:color="auto"/>
        <w:left w:val="none" w:sz="0" w:space="0" w:color="auto"/>
        <w:bottom w:val="none" w:sz="0" w:space="0" w:color="auto"/>
        <w:right w:val="none" w:sz="0" w:space="0" w:color="auto"/>
      </w:divBdr>
      <w:divsChild>
        <w:div w:id="1548637322">
          <w:marLeft w:val="0"/>
          <w:marRight w:val="0"/>
          <w:marTop w:val="0"/>
          <w:marBottom w:val="0"/>
          <w:divBdr>
            <w:top w:val="none" w:sz="0" w:space="0" w:color="auto"/>
            <w:left w:val="none" w:sz="0" w:space="0" w:color="auto"/>
            <w:bottom w:val="none" w:sz="0" w:space="0" w:color="auto"/>
            <w:right w:val="none" w:sz="0" w:space="0" w:color="auto"/>
          </w:divBdr>
          <w:divsChild>
            <w:div w:id="424613772">
              <w:marLeft w:val="0"/>
              <w:marRight w:val="0"/>
              <w:marTop w:val="0"/>
              <w:marBottom w:val="0"/>
              <w:divBdr>
                <w:top w:val="none" w:sz="0" w:space="0" w:color="auto"/>
                <w:left w:val="none" w:sz="0" w:space="0" w:color="auto"/>
                <w:bottom w:val="none" w:sz="0" w:space="0" w:color="auto"/>
                <w:right w:val="none" w:sz="0" w:space="0" w:color="auto"/>
              </w:divBdr>
            </w:div>
          </w:divsChild>
        </w:div>
        <w:div w:id="176315078">
          <w:marLeft w:val="0"/>
          <w:marRight w:val="0"/>
          <w:marTop w:val="0"/>
          <w:marBottom w:val="0"/>
          <w:divBdr>
            <w:top w:val="none" w:sz="0" w:space="0" w:color="auto"/>
            <w:left w:val="none" w:sz="0" w:space="0" w:color="auto"/>
            <w:bottom w:val="none" w:sz="0" w:space="0" w:color="auto"/>
            <w:right w:val="none" w:sz="0" w:space="0" w:color="auto"/>
          </w:divBdr>
          <w:divsChild>
            <w:div w:id="1649822328">
              <w:marLeft w:val="0"/>
              <w:marRight w:val="0"/>
              <w:marTop w:val="0"/>
              <w:marBottom w:val="0"/>
              <w:divBdr>
                <w:top w:val="none" w:sz="0" w:space="0" w:color="auto"/>
                <w:left w:val="none" w:sz="0" w:space="0" w:color="auto"/>
                <w:bottom w:val="none" w:sz="0" w:space="0" w:color="auto"/>
                <w:right w:val="none" w:sz="0" w:space="0" w:color="auto"/>
              </w:divBdr>
            </w:div>
          </w:divsChild>
        </w:div>
        <w:div w:id="86192973">
          <w:marLeft w:val="0"/>
          <w:marRight w:val="0"/>
          <w:marTop w:val="0"/>
          <w:marBottom w:val="0"/>
          <w:divBdr>
            <w:top w:val="none" w:sz="0" w:space="0" w:color="auto"/>
            <w:left w:val="none" w:sz="0" w:space="0" w:color="auto"/>
            <w:bottom w:val="none" w:sz="0" w:space="0" w:color="auto"/>
            <w:right w:val="none" w:sz="0" w:space="0" w:color="auto"/>
          </w:divBdr>
          <w:divsChild>
            <w:div w:id="169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hegoldstree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BANES</dc:creator>
  <cp:lastModifiedBy>Victoria Mizen</cp:lastModifiedBy>
  <cp:revision>2</cp:revision>
  <cp:lastPrinted>2019-06-20T08:46:00Z</cp:lastPrinted>
  <dcterms:created xsi:type="dcterms:W3CDTF">2019-06-20T08:47:00Z</dcterms:created>
  <dcterms:modified xsi:type="dcterms:W3CDTF">2019-06-20T08:47:00Z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2010</vt:lpwstr>
  </property>
  <property fmtid="{D5CDD505-2E9C-101B-9397-08002B2CF9AE}" pid="4" name="LastSaved">
    <vt:filetime>2019-06-18T00:00:00Z</vt:filetime>
  </property>
</Properties>
</file>